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E9242" w14:textId="77777777" w:rsidR="00282039" w:rsidRPr="00BE247C" w:rsidRDefault="00E52AC1" w:rsidP="00282039">
      <w:pPr>
        <w:pStyle w:val="Listenabsatz"/>
        <w:numPr>
          <w:ilvl w:val="0"/>
          <w:numId w:val="2"/>
        </w:numPr>
        <w:pBdr>
          <w:top w:val="nil"/>
          <w:left w:val="nil"/>
          <w:bottom w:val="nil"/>
          <w:right w:val="nil"/>
          <w:between w:val="nil"/>
          <w:bar w:val="nil"/>
        </w:pBdr>
        <w:spacing w:before="120" w:after="120" w:line="360" w:lineRule="auto"/>
        <w:contextualSpacing w:val="0"/>
        <w:rPr>
          <w:rFonts w:ascii="Arial" w:hAnsi="Arial" w:cs="Arial"/>
          <w:b/>
          <w:color w:val="auto"/>
          <w:sz w:val="22"/>
          <w:szCs w:val="22"/>
          <w:lang w:val="en-US"/>
        </w:rPr>
      </w:pPr>
      <w:bookmarkStart w:id="0" w:name="OLE_LINK3"/>
      <w:proofErr w:type="spellStart"/>
      <w:r w:rsidRPr="00BE247C">
        <w:rPr>
          <w:rFonts w:ascii="Arial" w:hAnsi="Arial" w:cs="Arial"/>
          <w:b/>
          <w:bCs/>
          <w:color w:val="auto"/>
          <w:sz w:val="22"/>
          <w:szCs w:val="22"/>
          <w:lang w:val="en-US"/>
        </w:rPr>
        <w:t>ProTec</w:t>
      </w:r>
      <w:proofErr w:type="spellEnd"/>
      <w:r w:rsidRPr="00BE247C">
        <w:rPr>
          <w:rFonts w:ascii="Arial" w:hAnsi="Arial" w:cs="Arial"/>
          <w:b/>
          <w:bCs/>
          <w:color w:val="auto"/>
          <w:sz w:val="22"/>
          <w:szCs w:val="22"/>
          <w:lang w:val="en-US"/>
        </w:rPr>
        <w:t xml:space="preserve"> success in China with LFT pultrusion lines - Suzhou Sunway Polymer a happy customer</w:t>
      </w:r>
    </w:p>
    <w:p w14:paraId="6C0DA5A5" w14:textId="77777777" w:rsidR="00282039" w:rsidRPr="00BE247C" w:rsidRDefault="00E52AC1" w:rsidP="00282039">
      <w:pPr>
        <w:pStyle w:val="Listenabsatz"/>
        <w:numPr>
          <w:ilvl w:val="0"/>
          <w:numId w:val="2"/>
        </w:numPr>
        <w:pBdr>
          <w:top w:val="nil"/>
          <w:left w:val="nil"/>
          <w:bottom w:val="nil"/>
          <w:right w:val="nil"/>
          <w:between w:val="nil"/>
          <w:bar w:val="nil"/>
        </w:pBdr>
        <w:spacing w:before="120" w:after="120" w:line="360" w:lineRule="auto"/>
        <w:contextualSpacing w:val="0"/>
        <w:rPr>
          <w:rFonts w:ascii="Arial" w:eastAsia="Arial" w:hAnsi="Arial" w:cs="Arial"/>
          <w:b/>
          <w:color w:val="auto"/>
          <w:sz w:val="22"/>
          <w:szCs w:val="22"/>
          <w:lang w:val="en-US"/>
        </w:rPr>
      </w:pPr>
      <w:r w:rsidRPr="00BE247C">
        <w:rPr>
          <w:rFonts w:ascii="Arial" w:hAnsi="Arial" w:cs="Arial"/>
          <w:b/>
          <w:bCs/>
          <w:color w:val="auto"/>
          <w:sz w:val="22"/>
          <w:szCs w:val="22"/>
          <w:lang w:val="en-US"/>
        </w:rPr>
        <w:t>High-speed retrofit for LFT pultrusion lines and innovative new applications</w:t>
      </w:r>
    </w:p>
    <w:p w14:paraId="6298A992" w14:textId="2F372768" w:rsidR="00282039" w:rsidRPr="00BB2418" w:rsidRDefault="00E52AC1" w:rsidP="00282039">
      <w:pPr>
        <w:pBdr>
          <w:top w:val="nil"/>
          <w:left w:val="nil"/>
          <w:bottom w:val="nil"/>
          <w:right w:val="nil"/>
          <w:between w:val="nil"/>
          <w:bar w:val="nil"/>
        </w:pBdr>
        <w:spacing w:before="120" w:after="120" w:line="360" w:lineRule="auto"/>
        <w:rPr>
          <w:rFonts w:ascii="Arial" w:hAnsi="Arial" w:cs="Arial"/>
          <w:sz w:val="22"/>
          <w:szCs w:val="22"/>
          <w:lang w:val="en-US"/>
        </w:rPr>
      </w:pPr>
      <w:proofErr w:type="spellStart"/>
      <w:r w:rsidRPr="00BE247C">
        <w:rPr>
          <w:rFonts w:ascii="Arial" w:hAnsi="Arial" w:cs="Arial"/>
          <w:i/>
          <w:iCs/>
          <w:sz w:val="22"/>
          <w:szCs w:val="22"/>
          <w:lang w:val="en-US"/>
        </w:rPr>
        <w:t>Bensheim</w:t>
      </w:r>
      <w:proofErr w:type="spellEnd"/>
      <w:r w:rsidRPr="00BE247C">
        <w:rPr>
          <w:rFonts w:ascii="Arial" w:hAnsi="Arial" w:cs="Arial"/>
          <w:i/>
          <w:iCs/>
          <w:sz w:val="22"/>
          <w:szCs w:val="22"/>
          <w:lang w:val="en-US"/>
        </w:rPr>
        <w:t xml:space="preserve">, </w:t>
      </w:r>
      <w:r w:rsidR="00C41A5E">
        <w:rPr>
          <w:rFonts w:ascii="Arial" w:hAnsi="Arial" w:cs="Arial"/>
          <w:i/>
          <w:iCs/>
          <w:sz w:val="22"/>
          <w:szCs w:val="22"/>
          <w:lang w:val="en-US"/>
        </w:rPr>
        <w:t>5</w:t>
      </w:r>
      <w:r w:rsidRPr="00BE247C">
        <w:rPr>
          <w:rFonts w:ascii="Arial" w:hAnsi="Arial" w:cs="Arial"/>
          <w:i/>
          <w:iCs/>
          <w:sz w:val="22"/>
          <w:szCs w:val="22"/>
          <w:lang w:val="en-US"/>
        </w:rPr>
        <w:t xml:space="preserve"> </w:t>
      </w:r>
      <w:r w:rsidR="00C41A5E">
        <w:rPr>
          <w:rFonts w:ascii="Arial" w:hAnsi="Arial" w:cs="Arial"/>
          <w:i/>
          <w:iCs/>
          <w:sz w:val="22"/>
          <w:szCs w:val="22"/>
          <w:lang w:val="en-US"/>
        </w:rPr>
        <w:t xml:space="preserve">May </w:t>
      </w:r>
      <w:r w:rsidRPr="00BE247C">
        <w:rPr>
          <w:rFonts w:ascii="Arial" w:hAnsi="Arial" w:cs="Arial"/>
          <w:i/>
          <w:iCs/>
          <w:sz w:val="22"/>
          <w:szCs w:val="22"/>
          <w:lang w:val="en-US"/>
        </w:rPr>
        <w:t xml:space="preserve">2020. </w:t>
      </w:r>
      <w:r w:rsidRPr="00BE247C">
        <w:rPr>
          <w:rFonts w:ascii="Arial" w:hAnsi="Arial" w:cs="Arial"/>
          <w:sz w:val="22"/>
          <w:szCs w:val="22"/>
          <w:lang w:val="en-US"/>
        </w:rPr>
        <w:t xml:space="preserve">Systems supplier </w:t>
      </w:r>
      <w:proofErr w:type="spellStart"/>
      <w:r w:rsidRPr="00BE247C">
        <w:rPr>
          <w:rFonts w:ascii="Arial" w:hAnsi="Arial" w:cs="Arial"/>
          <w:sz w:val="22"/>
          <w:szCs w:val="22"/>
          <w:lang w:val="en-US"/>
        </w:rPr>
        <w:t>ProTec</w:t>
      </w:r>
      <w:proofErr w:type="spellEnd"/>
      <w:r w:rsidRPr="00BE247C">
        <w:rPr>
          <w:rFonts w:ascii="Arial" w:hAnsi="Arial" w:cs="Arial"/>
          <w:sz w:val="22"/>
          <w:szCs w:val="22"/>
          <w:lang w:val="en-US"/>
        </w:rPr>
        <w:t xml:space="preserve"> Polymer Processing GmbH is enjoying ever greater success in Asia with its pultrusion lines for producing long fiber reinforced thermoplastic (LFT) compounds.</w:t>
      </w:r>
      <w:r w:rsidRPr="00BB2418">
        <w:rPr>
          <w:rFonts w:ascii="Arial" w:hAnsi="Arial" w:cs="Arial"/>
          <w:sz w:val="22"/>
          <w:szCs w:val="22"/>
          <w:lang w:val="en-US"/>
        </w:rPr>
        <w:t xml:space="preserve"> Suzhou Sunway Polymer Co. Ltd. from the city of Suzhou in Jiangsu Province is one of the satisfied Chinese customers and is now producing pellets using its two </w:t>
      </w:r>
      <w:proofErr w:type="spellStart"/>
      <w:r w:rsidRPr="00BB2418">
        <w:rPr>
          <w:rFonts w:ascii="Arial" w:hAnsi="Arial" w:cs="Arial"/>
          <w:sz w:val="22"/>
          <w:szCs w:val="22"/>
          <w:lang w:val="en-US"/>
        </w:rPr>
        <w:t>ProTec</w:t>
      </w:r>
      <w:proofErr w:type="spellEnd"/>
      <w:r w:rsidRPr="00BB2418">
        <w:rPr>
          <w:rFonts w:ascii="Arial" w:hAnsi="Arial" w:cs="Arial"/>
          <w:sz w:val="22"/>
          <w:szCs w:val="22"/>
          <w:lang w:val="en-US"/>
        </w:rPr>
        <w:t xml:space="preserve"> LFT pultrusion lines.</w:t>
      </w:r>
    </w:p>
    <w:p w14:paraId="15AE1EFB" w14:textId="5C4DCF3F" w:rsidR="00282039" w:rsidRPr="00BE247C" w:rsidRDefault="00FD3949" w:rsidP="00282039">
      <w:pPr>
        <w:pBdr>
          <w:top w:val="nil"/>
          <w:left w:val="nil"/>
          <w:bottom w:val="nil"/>
          <w:right w:val="nil"/>
          <w:between w:val="nil"/>
          <w:bar w:val="nil"/>
        </w:pBdr>
        <w:spacing w:before="120" w:after="120" w:line="360" w:lineRule="auto"/>
        <w:rPr>
          <w:rFonts w:ascii="Arial" w:hAnsi="Arial" w:cs="Arial"/>
          <w:sz w:val="22"/>
          <w:szCs w:val="22"/>
          <w:lang w:val="en-US"/>
        </w:rPr>
      </w:pPr>
      <w:r w:rsidRPr="00BB2418">
        <w:rPr>
          <w:rFonts w:ascii="Arial" w:hAnsi="Arial" w:cs="Arial"/>
          <w:sz w:val="22"/>
          <w:szCs w:val="22"/>
          <w:lang w:val="en-US"/>
        </w:rPr>
        <w:t xml:space="preserve">In 2017, the compounder purchased its first 32 strand LFT pultrusion line from </w:t>
      </w:r>
      <w:proofErr w:type="spellStart"/>
      <w:r w:rsidRPr="00BB2418">
        <w:rPr>
          <w:rFonts w:ascii="Arial" w:hAnsi="Arial" w:cs="Arial"/>
          <w:sz w:val="22"/>
          <w:szCs w:val="22"/>
          <w:lang w:val="en-US"/>
        </w:rPr>
        <w:t>ProTec</w:t>
      </w:r>
      <w:proofErr w:type="spellEnd"/>
      <w:r w:rsidRPr="00BB2418">
        <w:rPr>
          <w:rFonts w:ascii="Arial" w:hAnsi="Arial" w:cs="Arial"/>
          <w:sz w:val="22"/>
          <w:szCs w:val="22"/>
          <w:lang w:val="en-US"/>
        </w:rPr>
        <w:t xml:space="preserve"> which has a pellet production capacity of 500 kg/h, while a second unit with 64 strands and twice the output followed in 2019. Over the last year, the company also ordered two SOMO</w:t>
      </w:r>
      <w:r w:rsidR="00537223">
        <w:rPr>
          <w:rFonts w:ascii="Arial" w:hAnsi="Arial" w:cs="Arial"/>
          <w:sz w:val="22"/>
          <w:szCs w:val="22"/>
          <w:lang w:val="en-US"/>
        </w:rPr>
        <w:t>S</w:t>
      </w:r>
      <w:r w:rsidRPr="00BB2418">
        <w:rPr>
          <w:rFonts w:ascii="Arial" w:hAnsi="Arial" w:cs="Arial"/>
          <w:sz w:val="22"/>
          <w:szCs w:val="22"/>
          <w:lang w:val="en-US"/>
        </w:rPr>
        <w:t xml:space="preserve"> </w:t>
      </w:r>
      <w:proofErr w:type="spellStart"/>
      <w:r w:rsidRPr="00BB2418">
        <w:rPr>
          <w:rFonts w:ascii="Arial" w:hAnsi="Arial" w:cs="Arial"/>
          <w:sz w:val="22"/>
          <w:szCs w:val="22"/>
          <w:lang w:val="en-US"/>
        </w:rPr>
        <w:t>Gramix</w:t>
      </w:r>
      <w:proofErr w:type="spellEnd"/>
      <w:r w:rsidRPr="00BB2418">
        <w:rPr>
          <w:rFonts w:ascii="Arial" w:hAnsi="Arial" w:cs="Arial"/>
          <w:sz w:val="22"/>
          <w:szCs w:val="22"/>
          <w:lang w:val="en-US"/>
        </w:rPr>
        <w:t xml:space="preserve"> S9 gravimetric dosing and mixing systems </w:t>
      </w:r>
      <w:r w:rsidRPr="00BE247C">
        <w:rPr>
          <w:rFonts w:ascii="Arial" w:hAnsi="Arial" w:cs="Arial"/>
          <w:sz w:val="22"/>
          <w:szCs w:val="22"/>
          <w:lang w:val="en-US"/>
        </w:rPr>
        <w:t>which will be brought into service on the lines this year</w:t>
      </w:r>
      <w:r w:rsidR="00E52AC1" w:rsidRPr="00BE247C">
        <w:rPr>
          <w:rFonts w:ascii="Arial" w:hAnsi="Arial" w:cs="Arial"/>
          <w:sz w:val="22"/>
          <w:szCs w:val="22"/>
          <w:lang w:val="en-US"/>
        </w:rPr>
        <w:t>.</w:t>
      </w:r>
    </w:p>
    <w:p w14:paraId="53E74DF6" w14:textId="323D19AD" w:rsidR="00282039" w:rsidRPr="00BE247C" w:rsidRDefault="00E52AC1" w:rsidP="00282039">
      <w:pPr>
        <w:pBdr>
          <w:top w:val="nil"/>
          <w:left w:val="nil"/>
          <w:bottom w:val="nil"/>
          <w:right w:val="nil"/>
          <w:between w:val="nil"/>
          <w:bar w:val="nil"/>
        </w:pBdr>
        <w:spacing w:before="120" w:after="120" w:line="360" w:lineRule="auto"/>
        <w:rPr>
          <w:rFonts w:ascii="Arial" w:hAnsi="Arial" w:cs="Arial"/>
          <w:b/>
          <w:sz w:val="22"/>
          <w:szCs w:val="22"/>
          <w:lang w:val="en-US"/>
        </w:rPr>
      </w:pPr>
      <w:r w:rsidRPr="00BE247C">
        <w:rPr>
          <w:rFonts w:ascii="Arial" w:hAnsi="Arial" w:cs="Arial"/>
          <w:b/>
          <w:bCs/>
          <w:sz w:val="22"/>
          <w:szCs w:val="22"/>
          <w:lang w:val="en-US"/>
        </w:rPr>
        <w:t>Automated, high</w:t>
      </w:r>
      <w:r w:rsidR="00E3435C" w:rsidRPr="00BE247C">
        <w:rPr>
          <w:rFonts w:ascii="Arial" w:hAnsi="Arial" w:cs="Arial"/>
          <w:b/>
          <w:bCs/>
          <w:sz w:val="22"/>
          <w:szCs w:val="22"/>
          <w:lang w:val="en-US"/>
        </w:rPr>
        <w:t>-</w:t>
      </w:r>
      <w:r w:rsidRPr="00BE247C">
        <w:rPr>
          <w:rFonts w:ascii="Arial" w:hAnsi="Arial" w:cs="Arial"/>
          <w:b/>
          <w:bCs/>
          <w:sz w:val="22"/>
          <w:szCs w:val="22"/>
          <w:lang w:val="en-US"/>
        </w:rPr>
        <w:t>efficiency production of LFT pellets</w:t>
      </w:r>
    </w:p>
    <w:p w14:paraId="6BA6BAD8" w14:textId="3F85F16A" w:rsidR="00282039" w:rsidRPr="00BE247C" w:rsidRDefault="00E52AC1" w:rsidP="00282039">
      <w:pPr>
        <w:pBdr>
          <w:top w:val="nil"/>
          <w:left w:val="nil"/>
          <w:bottom w:val="nil"/>
          <w:right w:val="nil"/>
          <w:between w:val="nil"/>
          <w:bar w:val="nil"/>
        </w:pBdr>
        <w:spacing w:before="120" w:after="120" w:line="360" w:lineRule="auto"/>
        <w:rPr>
          <w:rFonts w:ascii="Arial" w:hAnsi="Arial" w:cs="Arial"/>
          <w:sz w:val="22"/>
          <w:szCs w:val="22"/>
          <w:lang w:val="en-US"/>
        </w:rPr>
      </w:pPr>
      <w:r w:rsidRPr="00BE247C">
        <w:rPr>
          <w:rFonts w:ascii="Arial" w:hAnsi="Arial" w:cs="Arial"/>
          <w:sz w:val="22"/>
          <w:szCs w:val="22"/>
          <w:lang w:val="en-US"/>
        </w:rPr>
        <w:t xml:space="preserve">"Pultrusion", derived from "pull" and "extrusion", can be used to produce a wide range of fiber reinforced plastics. </w:t>
      </w:r>
      <w:proofErr w:type="spellStart"/>
      <w:r w:rsidRPr="00BE247C">
        <w:rPr>
          <w:rFonts w:ascii="Arial" w:hAnsi="Arial" w:cs="Arial"/>
          <w:sz w:val="22"/>
          <w:szCs w:val="22"/>
          <w:lang w:val="en-US"/>
        </w:rPr>
        <w:t>ProTec's</w:t>
      </w:r>
      <w:proofErr w:type="spellEnd"/>
      <w:r w:rsidRPr="00BE247C">
        <w:rPr>
          <w:rFonts w:ascii="Arial" w:hAnsi="Arial" w:cs="Arial"/>
          <w:sz w:val="22"/>
          <w:szCs w:val="22"/>
          <w:lang w:val="en-US"/>
        </w:rPr>
        <w:t xml:space="preserve"> pultrusion lines allow plastics manufacturers to automate the high-efficiency production of LFT pellets. The fiber-polymer combination can include virtually any common thermoplastic with reinforcement being provided as required by glass, steel, aramid or carbon fibers. The LFT pellets are injection molded into lightweight, high-strength components with very good surface quality for use in automotive construction, in the electrical, packaging and sporting article industries and in aerospace.</w:t>
      </w:r>
    </w:p>
    <w:p w14:paraId="765AE08F" w14:textId="77777777" w:rsidR="00282039" w:rsidRPr="00BB2418" w:rsidRDefault="00E52AC1" w:rsidP="00282039">
      <w:pPr>
        <w:pBdr>
          <w:top w:val="nil"/>
          <w:left w:val="nil"/>
          <w:bottom w:val="nil"/>
          <w:right w:val="nil"/>
          <w:between w:val="nil"/>
          <w:bar w:val="nil"/>
        </w:pBdr>
        <w:spacing w:before="120" w:after="120" w:line="360" w:lineRule="auto"/>
        <w:rPr>
          <w:rFonts w:ascii="Arial" w:hAnsi="Arial" w:cs="Arial"/>
          <w:b/>
          <w:sz w:val="22"/>
          <w:szCs w:val="22"/>
          <w:lang w:val="en-US"/>
        </w:rPr>
      </w:pPr>
      <w:r w:rsidRPr="00BE247C">
        <w:rPr>
          <w:rFonts w:ascii="Arial" w:hAnsi="Arial" w:cs="Arial"/>
          <w:b/>
          <w:bCs/>
          <w:sz w:val="22"/>
          <w:szCs w:val="22"/>
          <w:lang w:val="en-US"/>
        </w:rPr>
        <w:t>Suzhou Sunway Polymer supplies Tier 1 automotive industry suppliers</w:t>
      </w:r>
    </w:p>
    <w:p w14:paraId="1765C3F7" w14:textId="108B4DEC" w:rsidR="00282039" w:rsidRPr="00BB2418" w:rsidRDefault="00E52AC1" w:rsidP="00282039">
      <w:pPr>
        <w:pBdr>
          <w:top w:val="nil"/>
          <w:left w:val="nil"/>
          <w:bottom w:val="nil"/>
          <w:right w:val="nil"/>
          <w:between w:val="nil"/>
          <w:bar w:val="nil"/>
        </w:pBdr>
        <w:spacing w:before="120" w:after="120" w:line="360" w:lineRule="auto"/>
        <w:rPr>
          <w:rFonts w:ascii="Arial" w:hAnsi="Arial" w:cs="Arial"/>
          <w:sz w:val="22"/>
          <w:szCs w:val="22"/>
          <w:lang w:val="en-US"/>
        </w:rPr>
      </w:pPr>
      <w:r w:rsidRPr="00BB2418">
        <w:rPr>
          <w:rFonts w:ascii="Arial" w:hAnsi="Arial" w:cs="Arial"/>
          <w:sz w:val="22"/>
          <w:szCs w:val="22"/>
          <w:lang w:val="en-US"/>
        </w:rPr>
        <w:t xml:space="preserve">Suzhou Sunway Polymer, founded in 1998, supplies Chinese Tier 1 automotive industry suppliers </w:t>
      </w:r>
      <w:r w:rsidRPr="00BE247C">
        <w:rPr>
          <w:rFonts w:ascii="Arial" w:hAnsi="Arial" w:cs="Arial"/>
          <w:sz w:val="22"/>
          <w:szCs w:val="22"/>
          <w:lang w:val="en-US"/>
        </w:rPr>
        <w:t>who in turn manufacture exterior and interior components for domestic, US, Japanese and German automotive manufacturers. Annual output of resin compounds is some 100,000 ton</w:t>
      </w:r>
      <w:r w:rsidR="00E3435C" w:rsidRPr="00BE247C">
        <w:rPr>
          <w:rFonts w:ascii="Arial" w:hAnsi="Arial" w:cs="Arial"/>
          <w:sz w:val="22"/>
          <w:szCs w:val="22"/>
          <w:lang w:val="en-US"/>
        </w:rPr>
        <w:t>s</w:t>
      </w:r>
      <w:r w:rsidRPr="00BE247C">
        <w:rPr>
          <w:rFonts w:ascii="Arial" w:hAnsi="Arial" w:cs="Arial"/>
          <w:sz w:val="22"/>
          <w:szCs w:val="22"/>
          <w:lang w:val="en-US"/>
        </w:rPr>
        <w:t>, generating turnover of around EUR 150 million in 2018. The compounder relies on European and Japanese suppliers for both its manufacturing and its measuring and testing technology.</w:t>
      </w:r>
    </w:p>
    <w:p w14:paraId="361B9181" w14:textId="4B39051D" w:rsidR="00282039" w:rsidRPr="00BE247C" w:rsidRDefault="00E52AC1" w:rsidP="00E3435C">
      <w:pPr>
        <w:keepNext/>
        <w:pBdr>
          <w:top w:val="nil"/>
          <w:left w:val="nil"/>
          <w:bottom w:val="nil"/>
          <w:right w:val="nil"/>
          <w:between w:val="nil"/>
          <w:bar w:val="nil"/>
        </w:pBdr>
        <w:spacing w:before="120" w:after="120" w:line="360" w:lineRule="auto"/>
        <w:rPr>
          <w:rFonts w:ascii="Arial" w:hAnsi="Arial" w:cs="Arial"/>
          <w:b/>
          <w:sz w:val="22"/>
          <w:szCs w:val="22"/>
          <w:lang w:val="en-US"/>
        </w:rPr>
      </w:pPr>
      <w:r w:rsidRPr="00BE247C">
        <w:rPr>
          <w:rFonts w:ascii="Arial" w:hAnsi="Arial" w:cs="Arial"/>
          <w:b/>
          <w:bCs/>
          <w:sz w:val="22"/>
          <w:szCs w:val="22"/>
          <w:lang w:val="en-US"/>
        </w:rPr>
        <w:t>Sunway extends product range with LFT pellets</w:t>
      </w:r>
    </w:p>
    <w:p w14:paraId="5AA9D33C" w14:textId="77777777" w:rsidR="00282039" w:rsidRPr="00BE247C" w:rsidRDefault="00E52AC1" w:rsidP="00282039">
      <w:pPr>
        <w:pBdr>
          <w:top w:val="nil"/>
          <w:left w:val="nil"/>
          <w:bottom w:val="nil"/>
          <w:right w:val="nil"/>
          <w:between w:val="nil"/>
          <w:bar w:val="nil"/>
        </w:pBdr>
        <w:spacing w:before="120" w:after="120" w:line="360" w:lineRule="auto"/>
        <w:rPr>
          <w:rFonts w:ascii="Arial" w:hAnsi="Arial" w:cs="Arial"/>
          <w:sz w:val="22"/>
          <w:szCs w:val="22"/>
          <w:lang w:val="en-US"/>
        </w:rPr>
      </w:pPr>
      <w:r w:rsidRPr="00BE247C">
        <w:rPr>
          <w:rFonts w:ascii="Arial" w:hAnsi="Arial" w:cs="Arial"/>
          <w:sz w:val="22"/>
          <w:szCs w:val="22"/>
          <w:lang w:val="en-US"/>
        </w:rPr>
        <w:t xml:space="preserve">Sunway's production manager Chang Chun You and product developer Qi Bang Huang were first made aware of </w:t>
      </w:r>
      <w:proofErr w:type="spellStart"/>
      <w:r w:rsidRPr="00BE247C">
        <w:rPr>
          <w:rFonts w:ascii="Arial" w:hAnsi="Arial" w:cs="Arial"/>
          <w:sz w:val="22"/>
          <w:szCs w:val="22"/>
          <w:lang w:val="en-US"/>
        </w:rPr>
        <w:t>ProTec</w:t>
      </w:r>
      <w:proofErr w:type="spellEnd"/>
      <w:r w:rsidRPr="00BE247C">
        <w:rPr>
          <w:rFonts w:ascii="Arial" w:hAnsi="Arial" w:cs="Arial"/>
          <w:sz w:val="22"/>
          <w:szCs w:val="22"/>
          <w:lang w:val="en-US"/>
        </w:rPr>
        <w:t xml:space="preserve"> by one of the German supplier's LFT pultrusion lines on another </w:t>
      </w:r>
      <w:r w:rsidRPr="00BE247C">
        <w:rPr>
          <w:rFonts w:ascii="Arial" w:hAnsi="Arial" w:cs="Arial"/>
          <w:sz w:val="22"/>
          <w:szCs w:val="22"/>
          <w:lang w:val="en-US"/>
        </w:rPr>
        <w:lastRenderedPageBreak/>
        <w:t>user's premises in the region. They recognized an opportunity for Sunway also to position itself on the market for the efficient production of long fiber reinforced thermoplastics. The company wants to expand its range, as product developer Qi Bang Huang explains, "Our aim is always to offer Sunway's automotive customers innovative products and solutions and so generate quality and cost benefits." In the medium term, the company also aims to expand its market to include Europe.</w:t>
      </w:r>
    </w:p>
    <w:p w14:paraId="401988AD" w14:textId="2EE67117" w:rsidR="00282039" w:rsidRPr="00BE247C" w:rsidRDefault="00E52AC1" w:rsidP="00282039">
      <w:pPr>
        <w:pBdr>
          <w:top w:val="nil"/>
          <w:left w:val="nil"/>
          <w:bottom w:val="nil"/>
          <w:right w:val="nil"/>
          <w:between w:val="nil"/>
          <w:bar w:val="nil"/>
        </w:pBdr>
        <w:spacing w:before="120" w:after="120" w:line="360" w:lineRule="auto"/>
        <w:rPr>
          <w:rFonts w:ascii="Arial" w:hAnsi="Arial" w:cs="Arial"/>
          <w:sz w:val="22"/>
          <w:szCs w:val="22"/>
          <w:lang w:val="en-US"/>
        </w:rPr>
      </w:pPr>
      <w:r w:rsidRPr="00BE247C">
        <w:rPr>
          <w:rFonts w:ascii="Arial" w:hAnsi="Arial" w:cs="Arial"/>
          <w:sz w:val="22"/>
          <w:szCs w:val="22"/>
          <w:lang w:val="en-US"/>
        </w:rPr>
        <w:t xml:space="preserve">Production manager Chang Chun You was also convinced by </w:t>
      </w:r>
      <w:proofErr w:type="spellStart"/>
      <w:r w:rsidRPr="00BE247C">
        <w:rPr>
          <w:rFonts w:ascii="Arial" w:hAnsi="Arial" w:cs="Arial"/>
          <w:sz w:val="22"/>
          <w:szCs w:val="22"/>
          <w:lang w:val="en-US"/>
        </w:rPr>
        <w:t>ProTec's</w:t>
      </w:r>
      <w:proofErr w:type="spellEnd"/>
      <w:r w:rsidRPr="00BE247C">
        <w:rPr>
          <w:rFonts w:ascii="Arial" w:hAnsi="Arial" w:cs="Arial"/>
          <w:sz w:val="22"/>
          <w:szCs w:val="22"/>
          <w:lang w:val="en-US"/>
        </w:rPr>
        <w:t xml:space="preserve"> reference line: "Its quality, reliability and efficiency thrilled me." Fei Peng, General Manager at </w:t>
      </w:r>
      <w:proofErr w:type="spellStart"/>
      <w:r w:rsidRPr="00BE247C">
        <w:rPr>
          <w:rFonts w:ascii="Arial" w:hAnsi="Arial" w:cs="Arial"/>
          <w:sz w:val="22"/>
          <w:szCs w:val="22"/>
          <w:lang w:val="en-US"/>
        </w:rPr>
        <w:t>ProTec</w:t>
      </w:r>
      <w:proofErr w:type="spellEnd"/>
      <w:r w:rsidRPr="00BE247C">
        <w:rPr>
          <w:rFonts w:ascii="Arial" w:hAnsi="Arial" w:cs="Arial"/>
          <w:sz w:val="22"/>
          <w:szCs w:val="22"/>
          <w:lang w:val="en-US"/>
        </w:rPr>
        <w:t xml:space="preserve"> Polymer Processing in Shanghai, was the main contact and assisted with application-specific co</w:t>
      </w:r>
      <w:r w:rsidR="00071FC1" w:rsidRPr="00BE247C">
        <w:rPr>
          <w:rFonts w:ascii="Arial" w:hAnsi="Arial" w:cs="Arial"/>
          <w:sz w:val="22"/>
          <w:szCs w:val="22"/>
          <w:lang w:val="en-US"/>
        </w:rPr>
        <w:t>nfiguration of the Sunway lines:</w:t>
      </w:r>
      <w:r w:rsidRPr="00BE247C">
        <w:rPr>
          <w:rFonts w:ascii="Arial" w:hAnsi="Arial" w:cs="Arial"/>
          <w:sz w:val="22"/>
          <w:szCs w:val="22"/>
          <w:lang w:val="en-US"/>
        </w:rPr>
        <w:t xml:space="preserve"> "</w:t>
      </w:r>
      <w:proofErr w:type="spellStart"/>
      <w:r w:rsidRPr="00BE247C">
        <w:rPr>
          <w:rFonts w:ascii="Arial" w:hAnsi="Arial" w:cs="Arial"/>
          <w:sz w:val="22"/>
          <w:szCs w:val="22"/>
          <w:lang w:val="en-US"/>
        </w:rPr>
        <w:t>ProTec</w:t>
      </w:r>
      <w:proofErr w:type="spellEnd"/>
      <w:r w:rsidRPr="00BE247C">
        <w:rPr>
          <w:rFonts w:ascii="Arial" w:hAnsi="Arial" w:cs="Arial"/>
          <w:sz w:val="22"/>
          <w:szCs w:val="22"/>
          <w:lang w:val="en-US"/>
        </w:rPr>
        <w:t xml:space="preserve"> is a one-stop-shop for planning, construction and commissioning because, in addition to LFT pultrusion lines, we can offer components, solutions and turnkey systems for the entire materials handling process including dosing, drying and conveying."</w:t>
      </w:r>
    </w:p>
    <w:p w14:paraId="2E9D338F" w14:textId="77777777" w:rsidR="00282039" w:rsidRPr="00BE247C" w:rsidRDefault="00E52AC1" w:rsidP="00282039">
      <w:pPr>
        <w:pBdr>
          <w:top w:val="nil"/>
          <w:left w:val="nil"/>
          <w:bottom w:val="nil"/>
          <w:right w:val="nil"/>
          <w:between w:val="nil"/>
          <w:bar w:val="nil"/>
        </w:pBdr>
        <w:spacing w:before="120" w:after="120" w:line="360" w:lineRule="auto"/>
        <w:rPr>
          <w:rFonts w:ascii="Arial" w:hAnsi="Arial" w:cs="Arial"/>
          <w:b/>
          <w:sz w:val="22"/>
          <w:szCs w:val="22"/>
          <w:lang w:val="en-US"/>
        </w:rPr>
      </w:pPr>
      <w:r w:rsidRPr="00BE247C">
        <w:rPr>
          <w:rFonts w:ascii="Arial" w:hAnsi="Arial" w:cs="Arial"/>
          <w:b/>
          <w:bCs/>
          <w:sz w:val="22"/>
          <w:szCs w:val="22"/>
          <w:lang w:val="en-US"/>
        </w:rPr>
        <w:t>High-speed retrofit: productivity up, costs down</w:t>
      </w:r>
    </w:p>
    <w:bookmarkEnd w:id="0"/>
    <w:p w14:paraId="5FCFBF34" w14:textId="77777777" w:rsidR="00282039" w:rsidRPr="00BE247C" w:rsidRDefault="00E52AC1" w:rsidP="00282039">
      <w:pPr>
        <w:pBdr>
          <w:top w:val="nil"/>
          <w:left w:val="nil"/>
          <w:bottom w:val="nil"/>
          <w:right w:val="nil"/>
          <w:between w:val="nil"/>
          <w:bar w:val="nil"/>
        </w:pBdr>
        <w:spacing w:before="120" w:after="120" w:line="360" w:lineRule="auto"/>
        <w:rPr>
          <w:rFonts w:ascii="Arial" w:hAnsi="Arial" w:cs="Arial"/>
          <w:sz w:val="22"/>
          <w:szCs w:val="22"/>
          <w:lang w:val="en-US"/>
        </w:rPr>
      </w:pPr>
      <w:r w:rsidRPr="00BE247C">
        <w:rPr>
          <w:rFonts w:ascii="Arial" w:hAnsi="Arial" w:cs="Arial"/>
          <w:sz w:val="22"/>
          <w:szCs w:val="22"/>
          <w:lang w:val="en-US"/>
        </w:rPr>
        <w:t xml:space="preserve">Sunway is one of the first companies to express an interest in the new high-speed retrofit for </w:t>
      </w:r>
      <w:proofErr w:type="spellStart"/>
      <w:r w:rsidRPr="00BE247C">
        <w:rPr>
          <w:rFonts w:ascii="Arial" w:hAnsi="Arial" w:cs="Arial"/>
          <w:sz w:val="22"/>
          <w:szCs w:val="22"/>
          <w:lang w:val="en-US"/>
        </w:rPr>
        <w:t>ProTec's</w:t>
      </w:r>
      <w:proofErr w:type="spellEnd"/>
      <w:r w:rsidRPr="00BE247C">
        <w:rPr>
          <w:rFonts w:ascii="Arial" w:hAnsi="Arial" w:cs="Arial"/>
          <w:sz w:val="22"/>
          <w:szCs w:val="22"/>
          <w:lang w:val="en-US"/>
        </w:rPr>
        <w:t xml:space="preserve"> pultrusion lines. Involving only few modifications, the retrofit raises an existing line's production speed from 30 m/min to 50 m/min. As a result, output of high-quality LFT pellets is increased by up to two thirds and production costs are correspondingly reduced. This innovation is </w:t>
      </w:r>
      <w:proofErr w:type="spellStart"/>
      <w:r w:rsidRPr="00BE247C">
        <w:rPr>
          <w:rFonts w:ascii="Arial" w:hAnsi="Arial" w:cs="Arial"/>
          <w:sz w:val="22"/>
          <w:szCs w:val="22"/>
          <w:lang w:val="en-US"/>
        </w:rPr>
        <w:t>ProTec's</w:t>
      </w:r>
      <w:proofErr w:type="spellEnd"/>
      <w:r w:rsidRPr="00BE247C">
        <w:rPr>
          <w:rFonts w:ascii="Arial" w:hAnsi="Arial" w:cs="Arial"/>
          <w:sz w:val="22"/>
          <w:szCs w:val="22"/>
          <w:lang w:val="en-US"/>
        </w:rPr>
        <w:t xml:space="preserve"> response, as a systems supplier to the international plastics industry, to rising Chinese demand for its lines. The retrofit was initially set to be the centerpiece of </w:t>
      </w:r>
      <w:proofErr w:type="spellStart"/>
      <w:r w:rsidRPr="00BE247C">
        <w:rPr>
          <w:rFonts w:ascii="Arial" w:hAnsi="Arial" w:cs="Arial"/>
          <w:sz w:val="22"/>
          <w:szCs w:val="22"/>
          <w:lang w:val="en-US"/>
        </w:rPr>
        <w:t>ProTec's</w:t>
      </w:r>
      <w:proofErr w:type="spellEnd"/>
      <w:r w:rsidRPr="00BE247C">
        <w:rPr>
          <w:rFonts w:ascii="Arial" w:hAnsi="Arial" w:cs="Arial"/>
          <w:sz w:val="22"/>
          <w:szCs w:val="22"/>
          <w:lang w:val="en-US"/>
        </w:rPr>
        <w:t xml:space="preserve"> presence at the now canceled </w:t>
      </w:r>
      <w:proofErr w:type="spellStart"/>
      <w:r w:rsidRPr="00BE247C">
        <w:rPr>
          <w:rFonts w:ascii="Arial" w:hAnsi="Arial" w:cs="Arial"/>
          <w:sz w:val="22"/>
          <w:szCs w:val="22"/>
          <w:lang w:val="en-US"/>
        </w:rPr>
        <w:t>Chinaplas</w:t>
      </w:r>
      <w:proofErr w:type="spellEnd"/>
      <w:r w:rsidRPr="00BE247C">
        <w:rPr>
          <w:rFonts w:ascii="Arial" w:hAnsi="Arial" w:cs="Arial"/>
          <w:sz w:val="22"/>
          <w:szCs w:val="22"/>
          <w:lang w:val="en-US"/>
        </w:rPr>
        <w:t xml:space="preserve"> show.</w:t>
      </w:r>
    </w:p>
    <w:p w14:paraId="3FE707F4" w14:textId="77777777" w:rsidR="00282039" w:rsidRPr="00BE247C" w:rsidRDefault="00E52AC1" w:rsidP="00282039">
      <w:pPr>
        <w:pBdr>
          <w:top w:val="nil"/>
          <w:left w:val="nil"/>
          <w:bottom w:val="nil"/>
          <w:right w:val="nil"/>
          <w:between w:val="nil"/>
          <w:bar w:val="nil"/>
        </w:pBdr>
        <w:spacing w:before="120" w:after="120" w:line="360" w:lineRule="auto"/>
        <w:rPr>
          <w:rFonts w:ascii="Arial" w:hAnsi="Arial" w:cs="Arial"/>
          <w:b/>
          <w:sz w:val="22"/>
          <w:szCs w:val="22"/>
          <w:lang w:val="en-US"/>
        </w:rPr>
      </w:pPr>
      <w:r w:rsidRPr="00BE247C">
        <w:rPr>
          <w:rFonts w:ascii="Arial" w:hAnsi="Arial" w:cs="Arial"/>
          <w:b/>
          <w:bCs/>
          <w:sz w:val="22"/>
          <w:szCs w:val="22"/>
          <w:lang w:val="en-US"/>
        </w:rPr>
        <w:t>Producing more LFT pellets faster</w:t>
      </w:r>
    </w:p>
    <w:p w14:paraId="1D290238" w14:textId="77777777" w:rsidR="00282039" w:rsidRPr="00BB2418" w:rsidRDefault="00E52AC1" w:rsidP="00282039">
      <w:pPr>
        <w:pBdr>
          <w:top w:val="nil"/>
          <w:left w:val="nil"/>
          <w:bottom w:val="nil"/>
          <w:right w:val="nil"/>
          <w:between w:val="nil"/>
          <w:bar w:val="nil"/>
        </w:pBdr>
        <w:spacing w:before="120" w:after="120" w:line="360" w:lineRule="auto"/>
        <w:rPr>
          <w:rFonts w:ascii="Arial" w:hAnsi="Arial" w:cs="Arial"/>
          <w:sz w:val="22"/>
          <w:szCs w:val="22"/>
          <w:lang w:val="en-US"/>
        </w:rPr>
      </w:pPr>
      <w:r w:rsidRPr="00BE247C">
        <w:rPr>
          <w:rFonts w:ascii="Arial" w:hAnsi="Arial" w:cs="Arial"/>
          <w:sz w:val="22"/>
          <w:szCs w:val="22"/>
          <w:lang w:val="en-US"/>
        </w:rPr>
        <w:t>The new high-speed retrofit requires only slight modifications and additions</w:t>
      </w:r>
      <w:r w:rsidRPr="00BB2418">
        <w:rPr>
          <w:rFonts w:ascii="Arial" w:hAnsi="Arial" w:cs="Arial"/>
          <w:sz w:val="22"/>
          <w:szCs w:val="22"/>
          <w:lang w:val="en-US"/>
        </w:rPr>
        <w:t xml:space="preserve"> to be made to existing pultrusion lines. Modifications include the addition of a preheater and optimization of die geometry. As a result, the fibers can be adjusted to temperature more quickly, so ensuring faultless impregnation at a distinctly higher production rate. A second water bath also increases cooling capacity. </w:t>
      </w:r>
      <w:proofErr w:type="spellStart"/>
      <w:r w:rsidRPr="00BB2418">
        <w:rPr>
          <w:rFonts w:ascii="Arial" w:hAnsi="Arial" w:cs="Arial"/>
          <w:sz w:val="22"/>
          <w:szCs w:val="22"/>
          <w:lang w:val="en-US"/>
        </w:rPr>
        <w:t>ProTec</w:t>
      </w:r>
      <w:proofErr w:type="spellEnd"/>
      <w:r w:rsidRPr="00BB2418">
        <w:rPr>
          <w:rFonts w:ascii="Arial" w:hAnsi="Arial" w:cs="Arial"/>
          <w:sz w:val="22"/>
          <w:szCs w:val="22"/>
          <w:lang w:val="en-US"/>
        </w:rPr>
        <w:t xml:space="preserve"> has likewise modified the pelletizer. In the high-speed variant, specially arranged rotary knives chop the pellets at high speed to the optimum processing length of 6-12 mm.</w:t>
      </w:r>
    </w:p>
    <w:p w14:paraId="4946EB5F" w14:textId="77777777" w:rsidR="00282039" w:rsidRPr="00BB2418" w:rsidRDefault="00E52AC1" w:rsidP="00E3435C">
      <w:pPr>
        <w:keepNext/>
        <w:pBdr>
          <w:top w:val="nil"/>
          <w:left w:val="nil"/>
          <w:bottom w:val="nil"/>
          <w:right w:val="nil"/>
          <w:between w:val="nil"/>
          <w:bar w:val="nil"/>
        </w:pBdr>
        <w:spacing w:before="120" w:after="120" w:line="360" w:lineRule="auto"/>
        <w:rPr>
          <w:rFonts w:ascii="Arial" w:hAnsi="Arial" w:cs="Arial"/>
          <w:b/>
          <w:sz w:val="22"/>
          <w:szCs w:val="22"/>
          <w:lang w:val="en-US"/>
        </w:rPr>
      </w:pPr>
      <w:r w:rsidRPr="00BB2418">
        <w:rPr>
          <w:rFonts w:ascii="Arial" w:hAnsi="Arial" w:cs="Arial"/>
          <w:b/>
          <w:bCs/>
          <w:sz w:val="22"/>
          <w:szCs w:val="22"/>
          <w:lang w:val="en-US"/>
        </w:rPr>
        <w:t>New applications: LFT as a profile and fiber strand for reinforcing components</w:t>
      </w:r>
    </w:p>
    <w:p w14:paraId="40C06ADC" w14:textId="4922EF25" w:rsidR="00282039" w:rsidRPr="00BB2418" w:rsidRDefault="00E52AC1" w:rsidP="00282039">
      <w:pPr>
        <w:pBdr>
          <w:top w:val="nil"/>
          <w:left w:val="nil"/>
          <w:bottom w:val="nil"/>
          <w:right w:val="nil"/>
          <w:between w:val="nil"/>
          <w:bar w:val="nil"/>
        </w:pBdr>
        <w:spacing w:before="120" w:after="120" w:line="360" w:lineRule="auto"/>
        <w:rPr>
          <w:rFonts w:ascii="Arial" w:hAnsi="Arial" w:cs="Arial"/>
          <w:sz w:val="22"/>
          <w:szCs w:val="22"/>
          <w:lang w:val="en-US"/>
        </w:rPr>
      </w:pPr>
      <w:proofErr w:type="spellStart"/>
      <w:r w:rsidRPr="00BB2418">
        <w:rPr>
          <w:rFonts w:ascii="Arial" w:hAnsi="Arial" w:cs="Arial"/>
          <w:sz w:val="22"/>
          <w:szCs w:val="22"/>
          <w:lang w:val="en-US"/>
        </w:rPr>
        <w:t>ProTec</w:t>
      </w:r>
      <w:proofErr w:type="spellEnd"/>
      <w:r w:rsidRPr="00BB2418">
        <w:rPr>
          <w:rFonts w:ascii="Arial" w:hAnsi="Arial" w:cs="Arial"/>
          <w:sz w:val="22"/>
          <w:szCs w:val="22"/>
          <w:lang w:val="en-US"/>
        </w:rPr>
        <w:t xml:space="preserve"> is also currently developing further innovative applications which can be produced using its LFT pultrusion lines, including technology for producing long fiber reinforced thermoplastic profiles usable for example as reinforcing elements in the building industry. </w:t>
      </w:r>
      <w:proofErr w:type="spellStart"/>
      <w:r w:rsidRPr="00BB2418">
        <w:rPr>
          <w:rFonts w:ascii="Arial" w:hAnsi="Arial" w:cs="Arial"/>
          <w:sz w:val="22"/>
          <w:szCs w:val="22"/>
          <w:lang w:val="en-US"/>
        </w:rPr>
        <w:lastRenderedPageBreak/>
        <w:t>ProTec</w:t>
      </w:r>
      <w:proofErr w:type="spellEnd"/>
      <w:r w:rsidRPr="00BB2418">
        <w:rPr>
          <w:rFonts w:ascii="Arial" w:hAnsi="Arial" w:cs="Arial"/>
          <w:sz w:val="22"/>
          <w:szCs w:val="22"/>
          <w:lang w:val="en-US"/>
        </w:rPr>
        <w:t xml:space="preserve"> is also working on particularly </w:t>
      </w:r>
      <w:r w:rsidR="00E3435C">
        <w:rPr>
          <w:rFonts w:ascii="Arial" w:hAnsi="Arial" w:cs="Arial"/>
          <w:sz w:val="22"/>
          <w:szCs w:val="22"/>
          <w:lang w:val="en-US"/>
        </w:rPr>
        <w:t xml:space="preserve">robust </w:t>
      </w:r>
      <w:r w:rsidRPr="00BB2418">
        <w:rPr>
          <w:rFonts w:ascii="Arial" w:hAnsi="Arial" w:cs="Arial"/>
          <w:sz w:val="22"/>
          <w:szCs w:val="22"/>
          <w:lang w:val="en-US"/>
        </w:rPr>
        <w:t>impregnated fiber strands which can be used for reinforcing injection moldings in the automotive and aerospace industries.</w:t>
      </w:r>
    </w:p>
    <w:p w14:paraId="30D06179" w14:textId="77777777" w:rsidR="00282039" w:rsidRPr="00BB2418" w:rsidRDefault="00282039" w:rsidP="00282039">
      <w:pPr>
        <w:pBdr>
          <w:top w:val="nil"/>
          <w:left w:val="nil"/>
          <w:bottom w:val="nil"/>
          <w:right w:val="nil"/>
          <w:between w:val="nil"/>
          <w:bar w:val="nil"/>
        </w:pBdr>
        <w:spacing w:before="120" w:after="120" w:line="360" w:lineRule="auto"/>
        <w:rPr>
          <w:rFonts w:ascii="Arial" w:hAnsi="Arial" w:cs="Arial"/>
          <w:sz w:val="22"/>
          <w:szCs w:val="22"/>
          <w:lang w:val="en-US"/>
        </w:rPr>
      </w:pPr>
    </w:p>
    <w:p w14:paraId="453839D8" w14:textId="77777777" w:rsidR="00282039" w:rsidRPr="00BB2418" w:rsidRDefault="00282039" w:rsidP="00282039">
      <w:pPr>
        <w:pBdr>
          <w:top w:val="nil"/>
          <w:left w:val="nil"/>
          <w:bottom w:val="nil"/>
          <w:right w:val="nil"/>
          <w:between w:val="nil"/>
          <w:bar w:val="nil"/>
        </w:pBdr>
        <w:spacing w:before="120" w:after="120" w:line="360" w:lineRule="auto"/>
        <w:rPr>
          <w:rFonts w:ascii="Arial" w:hAnsi="Arial" w:cs="Arial"/>
          <w:sz w:val="22"/>
          <w:szCs w:val="22"/>
          <w:lang w:val="en-US"/>
        </w:rPr>
      </w:pPr>
    </w:p>
    <w:p w14:paraId="190FF9F9" w14:textId="65861415" w:rsidR="00282039" w:rsidRPr="00BB2418" w:rsidRDefault="00E52AC1" w:rsidP="00282039">
      <w:pPr>
        <w:spacing w:before="120" w:after="120" w:line="360" w:lineRule="auto"/>
        <w:rPr>
          <w:rFonts w:ascii="Arial" w:hAnsi="Arial" w:cs="Arial"/>
          <w:b/>
          <w:sz w:val="22"/>
          <w:szCs w:val="22"/>
          <w:lang w:val="en-US"/>
        </w:rPr>
      </w:pPr>
      <w:r w:rsidRPr="00BB2418">
        <w:rPr>
          <w:rFonts w:ascii="Arial" w:hAnsi="Arial" w:cs="Arial"/>
          <w:b/>
          <w:bCs/>
          <w:sz w:val="22"/>
          <w:szCs w:val="22"/>
          <w:lang w:val="en-US"/>
        </w:rPr>
        <w:t xml:space="preserve">About </w:t>
      </w:r>
      <w:proofErr w:type="spellStart"/>
      <w:r w:rsidRPr="00BB2418">
        <w:rPr>
          <w:rFonts w:ascii="Arial" w:hAnsi="Arial" w:cs="Arial"/>
          <w:b/>
          <w:bCs/>
          <w:sz w:val="22"/>
          <w:szCs w:val="22"/>
          <w:lang w:val="en-US"/>
        </w:rPr>
        <w:t>ProTec</w:t>
      </w:r>
      <w:proofErr w:type="spellEnd"/>
      <w:r w:rsidRPr="00BB2418">
        <w:rPr>
          <w:rFonts w:ascii="Arial" w:hAnsi="Arial" w:cs="Arial"/>
          <w:b/>
          <w:bCs/>
          <w:sz w:val="22"/>
          <w:szCs w:val="22"/>
          <w:lang w:val="en-US"/>
        </w:rPr>
        <w:t>:</w:t>
      </w:r>
    </w:p>
    <w:p w14:paraId="14F58B85" w14:textId="77777777" w:rsidR="00282039" w:rsidRPr="00BB2418" w:rsidRDefault="00E52AC1" w:rsidP="00282039">
      <w:pPr>
        <w:spacing w:after="120" w:line="360" w:lineRule="auto"/>
        <w:rPr>
          <w:rFonts w:ascii="Arial" w:hAnsi="Arial" w:cs="Arial"/>
          <w:sz w:val="22"/>
          <w:szCs w:val="22"/>
          <w:lang w:val="en-US"/>
        </w:rPr>
      </w:pPr>
      <w:proofErr w:type="spellStart"/>
      <w:r w:rsidRPr="00BB2418">
        <w:rPr>
          <w:rFonts w:ascii="Arial" w:hAnsi="Arial" w:cs="Arial"/>
          <w:sz w:val="22"/>
          <w:szCs w:val="22"/>
          <w:lang w:val="en-US"/>
        </w:rPr>
        <w:t>ProTec</w:t>
      </w:r>
      <w:proofErr w:type="spellEnd"/>
      <w:r w:rsidRPr="00BB2418">
        <w:rPr>
          <w:rFonts w:ascii="Arial" w:hAnsi="Arial" w:cs="Arial"/>
          <w:sz w:val="22"/>
          <w:szCs w:val="22"/>
          <w:lang w:val="en-US"/>
        </w:rPr>
        <w:t xml:space="preserve"> Polymer Processing GmbH is an international systems supplier to the plastics industry with a focus on injection molding, extrusion and blow molding. Its range of services covers components, solutions and turnkey systems for efficient materials handling, treatment and recycling of plastics and for manufacturing long fiber reinforced thermoplastics using LFT pultrusion lines. Managed by Peter Theobald and Dirk Egemann, the company has some 120 staff and is based in </w:t>
      </w:r>
      <w:proofErr w:type="spellStart"/>
      <w:r w:rsidRPr="00BB2418">
        <w:rPr>
          <w:rFonts w:ascii="Arial" w:hAnsi="Arial" w:cs="Arial"/>
          <w:sz w:val="22"/>
          <w:szCs w:val="22"/>
          <w:lang w:val="en-US"/>
        </w:rPr>
        <w:t>Bensheim</w:t>
      </w:r>
      <w:proofErr w:type="spellEnd"/>
      <w:r w:rsidRPr="00BB2418">
        <w:rPr>
          <w:rFonts w:ascii="Arial" w:hAnsi="Arial" w:cs="Arial"/>
          <w:sz w:val="22"/>
          <w:szCs w:val="22"/>
          <w:lang w:val="en-US"/>
        </w:rPr>
        <w:t>, near Darmstadt, Germany.</w:t>
      </w:r>
    </w:p>
    <w:p w14:paraId="2AF61A6D" w14:textId="77777777" w:rsidR="00282039" w:rsidRPr="00BB2418" w:rsidRDefault="00282039" w:rsidP="00282039">
      <w:pPr>
        <w:spacing w:before="120" w:after="120" w:line="360" w:lineRule="auto"/>
        <w:rPr>
          <w:rStyle w:val="Ohne"/>
          <w:rFonts w:ascii="Arial" w:hAnsi="Arial" w:cs="Arial"/>
          <w:b/>
          <w:bCs/>
          <w:sz w:val="22"/>
          <w:szCs w:val="22"/>
          <w:lang w:val="en-US"/>
        </w:rPr>
      </w:pPr>
    </w:p>
    <w:p w14:paraId="3E608869" w14:textId="63BD4EB5" w:rsidR="00282039" w:rsidRPr="00BB2418" w:rsidRDefault="00E52AC1" w:rsidP="00282039">
      <w:pPr>
        <w:spacing w:before="120" w:after="120" w:line="360" w:lineRule="auto"/>
        <w:rPr>
          <w:rFonts w:ascii="Arial" w:hAnsi="Arial" w:cs="Arial"/>
          <w:b/>
          <w:bCs/>
          <w:sz w:val="22"/>
          <w:szCs w:val="22"/>
          <w:lang w:val="en-US"/>
        </w:rPr>
      </w:pPr>
      <w:r w:rsidRPr="00BB2418">
        <w:rPr>
          <w:rFonts w:ascii="Arial" w:hAnsi="Arial" w:cs="Arial"/>
          <w:bCs/>
          <w:sz w:val="22"/>
          <w:szCs w:val="22"/>
          <w:lang w:val="en-US"/>
        </w:rPr>
        <w:br w:type="column"/>
      </w:r>
      <w:r w:rsidRPr="00BB2418">
        <w:rPr>
          <w:rFonts w:ascii="Arial" w:hAnsi="Arial" w:cs="Arial"/>
          <w:b/>
          <w:bCs/>
          <w:sz w:val="22"/>
          <w:szCs w:val="22"/>
          <w:lang w:val="en-US"/>
        </w:rPr>
        <w:lastRenderedPageBreak/>
        <w:t>Photos:</w:t>
      </w:r>
    </w:p>
    <w:p w14:paraId="185E028F" w14:textId="77777777" w:rsidR="00282039" w:rsidRPr="00BB2418" w:rsidRDefault="00E52AC1" w:rsidP="00282039">
      <w:pPr>
        <w:spacing w:after="120" w:line="360" w:lineRule="auto"/>
        <w:rPr>
          <w:rFonts w:ascii="Arial" w:hAnsi="Arial" w:cs="Arial"/>
          <w:color w:val="FF0000"/>
          <w:sz w:val="22"/>
          <w:szCs w:val="22"/>
          <w:lang w:val="en-US"/>
        </w:rPr>
      </w:pPr>
      <w:r w:rsidRPr="00BB2418">
        <w:rPr>
          <w:rFonts w:ascii="Arial" w:hAnsi="Arial" w:cs="Arial"/>
          <w:noProof/>
          <w:color w:val="FF0000"/>
          <w:sz w:val="22"/>
          <w:szCs w:val="22"/>
        </w:rPr>
        <w:drawing>
          <wp:inline distT="0" distB="0" distL="0" distR="0" wp14:anchorId="176061D2" wp14:editId="67957174">
            <wp:extent cx="5397387" cy="3600043"/>
            <wp:effectExtent l="0" t="0" r="635" b="0"/>
            <wp:docPr id="9" name="Grafik 9" descr="Ein Bild, das drinnen, Gebäude, Zug,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795058" name="PT-LFT_Sunway 33_3000x2000.jpg"/>
                    <pic:cNvPicPr/>
                  </pic:nvPicPr>
                  <pic:blipFill>
                    <a:blip r:embed="rId8">
                      <a:extLst>
                        <a:ext uri="{28A0092B-C50C-407E-A947-70E740481C1C}">
                          <a14:useLocalDpi xmlns:a14="http://schemas.microsoft.com/office/drawing/2010/main" val="0"/>
                        </a:ext>
                      </a:extLst>
                    </a:blip>
                    <a:stretch>
                      <a:fillRect/>
                    </a:stretch>
                  </pic:blipFill>
                  <pic:spPr>
                    <a:xfrm>
                      <a:off x="0" y="0"/>
                      <a:ext cx="5407985" cy="3607112"/>
                    </a:xfrm>
                    <a:prstGeom prst="rect">
                      <a:avLst/>
                    </a:prstGeom>
                  </pic:spPr>
                </pic:pic>
              </a:graphicData>
            </a:graphic>
          </wp:inline>
        </w:drawing>
      </w:r>
    </w:p>
    <w:p w14:paraId="6994D654" w14:textId="77777777" w:rsidR="00282039" w:rsidRPr="00BB2418" w:rsidRDefault="00E52AC1" w:rsidP="00282039">
      <w:pPr>
        <w:spacing w:after="120" w:line="360" w:lineRule="auto"/>
        <w:rPr>
          <w:rFonts w:ascii="Arial" w:hAnsi="Arial" w:cs="Arial"/>
          <w:sz w:val="22"/>
          <w:szCs w:val="22"/>
          <w:lang w:val="en-US"/>
        </w:rPr>
      </w:pPr>
      <w:r w:rsidRPr="00BB2418">
        <w:rPr>
          <w:rFonts w:ascii="Arial" w:hAnsi="Arial" w:cs="Arial"/>
          <w:sz w:val="22"/>
          <w:szCs w:val="22"/>
          <w:lang w:val="en-US"/>
        </w:rPr>
        <w:t>Photo 1:</w:t>
      </w:r>
    </w:p>
    <w:p w14:paraId="0DEF3F11" w14:textId="77777777" w:rsidR="00282039" w:rsidRPr="00BB2418" w:rsidRDefault="00E52AC1" w:rsidP="00282039">
      <w:pPr>
        <w:spacing w:after="120" w:line="360" w:lineRule="auto"/>
        <w:rPr>
          <w:rFonts w:ascii="Arial" w:hAnsi="Arial" w:cs="Arial"/>
          <w:sz w:val="22"/>
          <w:szCs w:val="22"/>
          <w:lang w:val="en-US"/>
        </w:rPr>
      </w:pPr>
      <w:r w:rsidRPr="00BB2418">
        <w:rPr>
          <w:rFonts w:ascii="Arial" w:hAnsi="Arial" w:cs="Arial"/>
          <w:sz w:val="22"/>
          <w:szCs w:val="22"/>
          <w:lang w:val="en-US"/>
        </w:rPr>
        <w:t xml:space="preserve">In 2017, Sunway purchased its first 32 strand LFT pultrusion line from </w:t>
      </w:r>
      <w:proofErr w:type="spellStart"/>
      <w:r w:rsidRPr="00BB2418">
        <w:rPr>
          <w:rFonts w:ascii="Arial" w:hAnsi="Arial" w:cs="Arial"/>
          <w:sz w:val="22"/>
          <w:szCs w:val="22"/>
          <w:lang w:val="en-US"/>
        </w:rPr>
        <w:t>ProTec</w:t>
      </w:r>
      <w:proofErr w:type="spellEnd"/>
      <w:r w:rsidRPr="00BB2418">
        <w:rPr>
          <w:rFonts w:ascii="Arial" w:hAnsi="Arial" w:cs="Arial"/>
          <w:sz w:val="22"/>
          <w:szCs w:val="22"/>
          <w:lang w:val="en-US"/>
        </w:rPr>
        <w:t xml:space="preserve"> with a pellet production capacity of 500 kg/h, while a second unit with 64 strands and twice the output followed in 2019 (photo: </w:t>
      </w:r>
      <w:proofErr w:type="spellStart"/>
      <w:r w:rsidRPr="00BB2418">
        <w:rPr>
          <w:rFonts w:ascii="Arial" w:hAnsi="Arial" w:cs="Arial"/>
          <w:sz w:val="22"/>
          <w:szCs w:val="22"/>
          <w:lang w:val="en-US"/>
        </w:rPr>
        <w:t>ProTec</w:t>
      </w:r>
      <w:proofErr w:type="spellEnd"/>
      <w:r w:rsidRPr="00BB2418">
        <w:rPr>
          <w:rFonts w:ascii="Arial" w:hAnsi="Arial" w:cs="Arial"/>
          <w:sz w:val="22"/>
          <w:szCs w:val="22"/>
          <w:lang w:val="en-US"/>
        </w:rPr>
        <w:t xml:space="preserve"> Polymer Processing).</w:t>
      </w:r>
    </w:p>
    <w:p w14:paraId="2E532DE4" w14:textId="77777777" w:rsidR="00282039" w:rsidRPr="00BB2418" w:rsidRDefault="00E52AC1" w:rsidP="00282039">
      <w:pPr>
        <w:spacing w:after="120" w:line="360" w:lineRule="auto"/>
        <w:rPr>
          <w:rFonts w:ascii="Arial" w:hAnsi="Arial" w:cs="Arial"/>
          <w:sz w:val="22"/>
          <w:szCs w:val="22"/>
          <w:lang w:val="en-US"/>
        </w:rPr>
      </w:pPr>
      <w:r w:rsidRPr="00BB2418">
        <w:rPr>
          <w:rFonts w:ascii="Arial" w:hAnsi="Arial" w:cs="Arial"/>
          <w:noProof/>
          <w:sz w:val="22"/>
          <w:szCs w:val="22"/>
        </w:rPr>
        <w:lastRenderedPageBreak/>
        <w:drawing>
          <wp:inline distT="0" distB="0" distL="0" distR="0" wp14:anchorId="6B2E69DF" wp14:editId="6EA07E14">
            <wp:extent cx="5396230" cy="3599271"/>
            <wp:effectExtent l="0" t="0" r="1270" b="0"/>
            <wp:docPr id="7" name="Grafik 7" descr="Ein Bild, das drinnen, Gebäude, Decke, gelb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534814" name="Protechþ▓¥õ┐«-39.jpg"/>
                    <pic:cNvPicPr/>
                  </pic:nvPicPr>
                  <pic:blipFill>
                    <a:blip r:embed="rId9">
                      <a:extLst>
                        <a:ext uri="{28A0092B-C50C-407E-A947-70E740481C1C}">
                          <a14:useLocalDpi xmlns:a14="http://schemas.microsoft.com/office/drawing/2010/main" val="0"/>
                        </a:ext>
                      </a:extLst>
                    </a:blip>
                    <a:stretch>
                      <a:fillRect/>
                    </a:stretch>
                  </pic:blipFill>
                  <pic:spPr>
                    <a:xfrm>
                      <a:off x="0" y="0"/>
                      <a:ext cx="5411622" cy="3609537"/>
                    </a:xfrm>
                    <a:prstGeom prst="rect">
                      <a:avLst/>
                    </a:prstGeom>
                  </pic:spPr>
                </pic:pic>
              </a:graphicData>
            </a:graphic>
          </wp:inline>
        </w:drawing>
      </w:r>
    </w:p>
    <w:p w14:paraId="48145EF1" w14:textId="77777777" w:rsidR="00282039" w:rsidRPr="00BB2418" w:rsidRDefault="00E52AC1" w:rsidP="00282039">
      <w:pPr>
        <w:spacing w:after="120" w:line="360" w:lineRule="auto"/>
        <w:rPr>
          <w:rFonts w:ascii="Arial" w:hAnsi="Arial" w:cs="Arial"/>
          <w:sz w:val="22"/>
          <w:szCs w:val="22"/>
          <w:lang w:val="en-US"/>
        </w:rPr>
      </w:pPr>
      <w:r w:rsidRPr="00BB2418">
        <w:rPr>
          <w:rFonts w:ascii="Arial" w:hAnsi="Arial" w:cs="Arial"/>
          <w:sz w:val="22"/>
          <w:szCs w:val="22"/>
          <w:lang w:val="en-US"/>
        </w:rPr>
        <w:t>Photo 2:</w:t>
      </w:r>
    </w:p>
    <w:p w14:paraId="508B1898" w14:textId="77777777" w:rsidR="00282039" w:rsidRPr="00BB2418" w:rsidRDefault="00E52AC1" w:rsidP="00282039">
      <w:pPr>
        <w:pBdr>
          <w:top w:val="nil"/>
          <w:left w:val="nil"/>
          <w:bottom w:val="nil"/>
          <w:right w:val="nil"/>
          <w:between w:val="nil"/>
          <w:bar w:val="nil"/>
        </w:pBdr>
        <w:spacing w:before="120" w:after="120" w:line="360" w:lineRule="auto"/>
        <w:rPr>
          <w:rFonts w:ascii="Arial" w:hAnsi="Arial" w:cs="Arial"/>
          <w:sz w:val="22"/>
          <w:szCs w:val="22"/>
          <w:lang w:val="en-US"/>
        </w:rPr>
      </w:pPr>
      <w:r w:rsidRPr="00BB2418">
        <w:rPr>
          <w:rFonts w:ascii="Arial" w:hAnsi="Arial" w:cs="Arial"/>
          <w:color w:val="000000" w:themeColor="text1"/>
          <w:sz w:val="22"/>
          <w:szCs w:val="22"/>
          <w:lang w:val="en-US"/>
        </w:rPr>
        <w:t xml:space="preserve">Sunway uses </w:t>
      </w:r>
      <w:proofErr w:type="spellStart"/>
      <w:r w:rsidRPr="00BB2418">
        <w:rPr>
          <w:rFonts w:ascii="Arial" w:hAnsi="Arial" w:cs="Arial"/>
          <w:color w:val="000000" w:themeColor="text1"/>
          <w:sz w:val="22"/>
          <w:szCs w:val="22"/>
          <w:lang w:val="en-US"/>
        </w:rPr>
        <w:t>ProTec's</w:t>
      </w:r>
      <w:proofErr w:type="spellEnd"/>
      <w:r w:rsidRPr="00BB2418">
        <w:rPr>
          <w:rFonts w:ascii="Arial" w:hAnsi="Arial" w:cs="Arial"/>
          <w:color w:val="000000" w:themeColor="text1"/>
          <w:sz w:val="22"/>
          <w:szCs w:val="22"/>
          <w:lang w:val="en-US"/>
        </w:rPr>
        <w:t xml:space="preserve"> pultrusion lines to automate the high-efficiency production of LFT pellets (photo: </w:t>
      </w:r>
      <w:proofErr w:type="spellStart"/>
      <w:r w:rsidRPr="00BB2418">
        <w:rPr>
          <w:rFonts w:ascii="Arial" w:hAnsi="Arial" w:cs="Arial"/>
          <w:color w:val="000000" w:themeColor="text1"/>
          <w:sz w:val="22"/>
          <w:szCs w:val="22"/>
          <w:lang w:val="en-US"/>
        </w:rPr>
        <w:t>ProTec</w:t>
      </w:r>
      <w:proofErr w:type="spellEnd"/>
      <w:r w:rsidRPr="00BB2418">
        <w:rPr>
          <w:rFonts w:ascii="Arial" w:hAnsi="Arial" w:cs="Arial"/>
          <w:color w:val="000000" w:themeColor="text1"/>
          <w:sz w:val="22"/>
          <w:szCs w:val="22"/>
          <w:lang w:val="en-US"/>
        </w:rPr>
        <w:t xml:space="preserve"> Polymer Processing).</w:t>
      </w:r>
    </w:p>
    <w:p w14:paraId="033B5F48" w14:textId="77777777" w:rsidR="00282039" w:rsidRPr="00BB2418" w:rsidRDefault="00282039" w:rsidP="00282039">
      <w:pPr>
        <w:spacing w:after="120" w:line="360" w:lineRule="auto"/>
        <w:rPr>
          <w:rFonts w:ascii="Arial" w:hAnsi="Arial" w:cs="Arial"/>
          <w:sz w:val="22"/>
          <w:szCs w:val="22"/>
          <w:lang w:val="en-US"/>
        </w:rPr>
      </w:pPr>
    </w:p>
    <w:p w14:paraId="17C2FB64" w14:textId="77777777" w:rsidR="00282039" w:rsidRPr="00BB2418" w:rsidRDefault="00E52AC1" w:rsidP="00282039">
      <w:pPr>
        <w:spacing w:after="120" w:line="360" w:lineRule="auto"/>
        <w:rPr>
          <w:rFonts w:ascii="Arial" w:hAnsi="Arial" w:cs="Arial"/>
          <w:sz w:val="22"/>
          <w:szCs w:val="22"/>
          <w:lang w:val="en-US"/>
        </w:rPr>
      </w:pPr>
      <w:r w:rsidRPr="00BB2418">
        <w:rPr>
          <w:rFonts w:ascii="Arial" w:hAnsi="Arial" w:cs="Arial"/>
          <w:noProof/>
          <w:sz w:val="22"/>
          <w:szCs w:val="22"/>
        </w:rPr>
        <w:lastRenderedPageBreak/>
        <w:drawing>
          <wp:inline distT="0" distB="0" distL="0" distR="0" wp14:anchorId="1E11BF07" wp14:editId="29DA2977">
            <wp:extent cx="5397387" cy="3600043"/>
            <wp:effectExtent l="0" t="0" r="635" b="0"/>
            <wp:docPr id="8" name="Grafik 8" descr="Ein Bild, das drinnen, Gebäude,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361608" name="PT-LFT_Sunway 19_3000x2000.jpg"/>
                    <pic:cNvPicPr/>
                  </pic:nvPicPr>
                  <pic:blipFill>
                    <a:blip r:embed="rId10">
                      <a:extLst>
                        <a:ext uri="{28A0092B-C50C-407E-A947-70E740481C1C}">
                          <a14:useLocalDpi xmlns:a14="http://schemas.microsoft.com/office/drawing/2010/main" val="0"/>
                        </a:ext>
                      </a:extLst>
                    </a:blip>
                    <a:stretch>
                      <a:fillRect/>
                    </a:stretch>
                  </pic:blipFill>
                  <pic:spPr>
                    <a:xfrm>
                      <a:off x="0" y="0"/>
                      <a:ext cx="5406940" cy="3606415"/>
                    </a:xfrm>
                    <a:prstGeom prst="rect">
                      <a:avLst/>
                    </a:prstGeom>
                  </pic:spPr>
                </pic:pic>
              </a:graphicData>
            </a:graphic>
          </wp:inline>
        </w:drawing>
      </w:r>
    </w:p>
    <w:p w14:paraId="2E32E194" w14:textId="77777777" w:rsidR="00282039" w:rsidRPr="00BB2418" w:rsidRDefault="00E52AC1" w:rsidP="00282039">
      <w:pPr>
        <w:spacing w:before="120" w:after="120" w:line="360" w:lineRule="auto"/>
        <w:rPr>
          <w:rFonts w:ascii="Arial" w:hAnsi="Arial" w:cs="Arial"/>
          <w:sz w:val="22"/>
          <w:szCs w:val="22"/>
          <w:lang w:val="en-US"/>
        </w:rPr>
      </w:pPr>
      <w:r w:rsidRPr="00BB2418">
        <w:rPr>
          <w:rFonts w:ascii="Arial" w:hAnsi="Arial" w:cs="Arial"/>
          <w:sz w:val="22"/>
          <w:szCs w:val="22"/>
          <w:lang w:val="en-US"/>
        </w:rPr>
        <w:t>Photo 3:</w:t>
      </w:r>
    </w:p>
    <w:p w14:paraId="7104C8B9" w14:textId="77777777" w:rsidR="00282039" w:rsidRPr="00BB2418" w:rsidRDefault="00E52AC1" w:rsidP="00282039">
      <w:pPr>
        <w:spacing w:before="120" w:after="120" w:line="360" w:lineRule="auto"/>
        <w:rPr>
          <w:rFonts w:ascii="Arial" w:hAnsi="Arial" w:cs="Arial"/>
          <w:sz w:val="22"/>
          <w:szCs w:val="22"/>
          <w:lang w:val="en-US"/>
        </w:rPr>
      </w:pPr>
      <w:r w:rsidRPr="00BB2418">
        <w:rPr>
          <w:rFonts w:ascii="Arial" w:hAnsi="Arial" w:cs="Arial"/>
          <w:color w:val="000000" w:themeColor="text1"/>
          <w:sz w:val="22"/>
          <w:szCs w:val="22"/>
          <w:lang w:val="en-US"/>
        </w:rPr>
        <w:t xml:space="preserve">Virtually any common thermoplastic can be used to produce LFT pellets with reinforcement being provided as required by glass, steel, aramid or carbon fibers (photo: </w:t>
      </w:r>
      <w:proofErr w:type="spellStart"/>
      <w:r w:rsidRPr="00BB2418">
        <w:rPr>
          <w:rFonts w:ascii="Arial" w:hAnsi="Arial" w:cs="Arial"/>
          <w:color w:val="000000" w:themeColor="text1"/>
          <w:sz w:val="22"/>
          <w:szCs w:val="22"/>
          <w:lang w:val="en-US"/>
        </w:rPr>
        <w:t>ProTec</w:t>
      </w:r>
      <w:proofErr w:type="spellEnd"/>
      <w:r w:rsidRPr="00BB2418">
        <w:rPr>
          <w:rFonts w:ascii="Arial" w:hAnsi="Arial" w:cs="Arial"/>
          <w:color w:val="000000" w:themeColor="text1"/>
          <w:sz w:val="22"/>
          <w:szCs w:val="22"/>
          <w:lang w:val="en-US"/>
        </w:rPr>
        <w:t xml:space="preserve"> Polymer Processing).</w:t>
      </w:r>
    </w:p>
    <w:p w14:paraId="5F9558DE" w14:textId="77777777" w:rsidR="00282039" w:rsidRPr="00BB2418" w:rsidRDefault="00282039" w:rsidP="00282039">
      <w:pPr>
        <w:spacing w:after="120" w:line="360" w:lineRule="auto"/>
        <w:rPr>
          <w:rFonts w:ascii="Arial" w:hAnsi="Arial" w:cs="Arial"/>
          <w:sz w:val="22"/>
          <w:szCs w:val="22"/>
          <w:lang w:val="en-US"/>
        </w:rPr>
      </w:pPr>
    </w:p>
    <w:p w14:paraId="7F7F19A2" w14:textId="77777777" w:rsidR="00282039" w:rsidRPr="00BB2418" w:rsidRDefault="00E52AC1" w:rsidP="00282039">
      <w:pPr>
        <w:spacing w:after="120" w:line="360" w:lineRule="auto"/>
        <w:rPr>
          <w:rFonts w:ascii="Arial" w:hAnsi="Arial" w:cs="Arial"/>
          <w:color w:val="FF0000"/>
          <w:sz w:val="22"/>
          <w:szCs w:val="22"/>
          <w:lang w:val="en-US"/>
        </w:rPr>
      </w:pPr>
      <w:r w:rsidRPr="00BB2418">
        <w:rPr>
          <w:rFonts w:ascii="Arial" w:hAnsi="Arial" w:cs="Arial"/>
          <w:noProof/>
          <w:color w:val="FF0000"/>
          <w:sz w:val="22"/>
          <w:szCs w:val="22"/>
        </w:rPr>
        <w:lastRenderedPageBreak/>
        <w:drawing>
          <wp:inline distT="0" distB="0" distL="0" distR="0" wp14:anchorId="31757D5E" wp14:editId="03574F67">
            <wp:extent cx="5397387" cy="3600043"/>
            <wp:effectExtent l="0" t="0" r="635" b="0"/>
            <wp:docPr id="15" name="Grafik 15" descr="Ein Bild, das drinnen,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511920" name="Protechþ▓¥õ┐«-46.jpg"/>
                    <pic:cNvPicPr/>
                  </pic:nvPicPr>
                  <pic:blipFill>
                    <a:blip r:embed="rId11">
                      <a:extLst>
                        <a:ext uri="{28A0092B-C50C-407E-A947-70E740481C1C}">
                          <a14:useLocalDpi xmlns:a14="http://schemas.microsoft.com/office/drawing/2010/main" val="0"/>
                        </a:ext>
                      </a:extLst>
                    </a:blip>
                    <a:stretch>
                      <a:fillRect/>
                    </a:stretch>
                  </pic:blipFill>
                  <pic:spPr>
                    <a:xfrm>
                      <a:off x="0" y="0"/>
                      <a:ext cx="5425614" cy="3618870"/>
                    </a:xfrm>
                    <a:prstGeom prst="rect">
                      <a:avLst/>
                    </a:prstGeom>
                  </pic:spPr>
                </pic:pic>
              </a:graphicData>
            </a:graphic>
          </wp:inline>
        </w:drawing>
      </w:r>
    </w:p>
    <w:p w14:paraId="4A0745A6" w14:textId="77777777" w:rsidR="00282039" w:rsidRPr="00BB2418" w:rsidRDefault="00E52AC1" w:rsidP="00282039">
      <w:pPr>
        <w:spacing w:before="120" w:after="120" w:line="360" w:lineRule="auto"/>
        <w:rPr>
          <w:rFonts w:ascii="Arial" w:hAnsi="Arial" w:cs="Arial"/>
          <w:sz w:val="22"/>
          <w:szCs w:val="22"/>
          <w:lang w:val="en-US"/>
        </w:rPr>
      </w:pPr>
      <w:r w:rsidRPr="00BB2418">
        <w:rPr>
          <w:rFonts w:ascii="Arial" w:hAnsi="Arial" w:cs="Arial"/>
          <w:sz w:val="22"/>
          <w:szCs w:val="22"/>
          <w:lang w:val="en-US"/>
        </w:rPr>
        <w:t>Photo 4:</w:t>
      </w:r>
    </w:p>
    <w:p w14:paraId="1407DD6E" w14:textId="77777777" w:rsidR="00282039" w:rsidRPr="00BB2418" w:rsidRDefault="00E52AC1" w:rsidP="00282039">
      <w:pPr>
        <w:spacing w:before="120" w:after="120" w:line="360" w:lineRule="auto"/>
        <w:rPr>
          <w:rFonts w:ascii="Arial" w:hAnsi="Arial" w:cs="Arial"/>
          <w:sz w:val="22"/>
          <w:szCs w:val="22"/>
          <w:lang w:val="en-US"/>
        </w:rPr>
      </w:pPr>
      <w:r w:rsidRPr="00BB2418">
        <w:rPr>
          <w:rFonts w:ascii="Arial" w:hAnsi="Arial" w:cs="Arial"/>
          <w:sz w:val="22"/>
          <w:szCs w:val="22"/>
          <w:lang w:val="en-US"/>
        </w:rPr>
        <w:t xml:space="preserve">The finished product: LFT pellets (photo: </w:t>
      </w:r>
      <w:proofErr w:type="spellStart"/>
      <w:r w:rsidRPr="00BB2418">
        <w:rPr>
          <w:rFonts w:ascii="Arial" w:hAnsi="Arial" w:cs="Arial"/>
          <w:sz w:val="22"/>
          <w:szCs w:val="22"/>
          <w:lang w:val="en-US"/>
        </w:rPr>
        <w:t>ProTec</w:t>
      </w:r>
      <w:proofErr w:type="spellEnd"/>
      <w:r w:rsidRPr="00BB2418">
        <w:rPr>
          <w:rFonts w:ascii="Arial" w:hAnsi="Arial" w:cs="Arial"/>
          <w:sz w:val="22"/>
          <w:szCs w:val="22"/>
          <w:lang w:val="en-US"/>
        </w:rPr>
        <w:t xml:space="preserve"> Polymer Processing).</w:t>
      </w:r>
    </w:p>
    <w:p w14:paraId="0CC67C90" w14:textId="5BE5CECA" w:rsidR="00282039" w:rsidRDefault="00E52AC1" w:rsidP="00282039">
      <w:pPr>
        <w:spacing w:after="120" w:line="360" w:lineRule="auto"/>
        <w:rPr>
          <w:rFonts w:ascii="Arial" w:hAnsi="Arial"/>
          <w:b/>
          <w:bCs/>
          <w:sz w:val="22"/>
          <w:szCs w:val="22"/>
          <w:lang w:val="en-US"/>
        </w:rPr>
      </w:pPr>
      <w:r w:rsidRPr="00BB2418">
        <w:rPr>
          <w:rFonts w:ascii="Arial" w:hAnsi="Arial"/>
          <w:bCs/>
          <w:sz w:val="22"/>
          <w:szCs w:val="22"/>
          <w:lang w:val="en-US"/>
        </w:rPr>
        <w:br w:type="column"/>
      </w:r>
      <w:r w:rsidRPr="00BB2418">
        <w:rPr>
          <w:rFonts w:ascii="Arial" w:hAnsi="Arial"/>
          <w:b/>
          <w:bCs/>
          <w:sz w:val="22"/>
          <w:szCs w:val="22"/>
          <w:lang w:val="en-US"/>
        </w:rPr>
        <w:lastRenderedPageBreak/>
        <w:t>This press release as a Word document and print-ready images can also be downloaded from</w:t>
      </w:r>
    </w:p>
    <w:p w14:paraId="35A54B3F" w14:textId="77EA05FB" w:rsidR="00282039" w:rsidRPr="00BB2418" w:rsidRDefault="00CE6F7E" w:rsidP="00CE6F7E">
      <w:pPr>
        <w:spacing w:after="120" w:line="360" w:lineRule="auto"/>
        <w:rPr>
          <w:rFonts w:ascii="Arial" w:hAnsi="Arial"/>
          <w:b/>
          <w:bCs/>
          <w:sz w:val="22"/>
          <w:szCs w:val="22"/>
          <w:lang w:val="en-US"/>
        </w:rPr>
      </w:pPr>
      <w:hyperlink r:id="rId12" w:history="1">
        <w:r w:rsidRPr="004876B3">
          <w:rPr>
            <w:rStyle w:val="Hyperlink"/>
            <w:rFonts w:ascii="Arial" w:hAnsi="Arial"/>
            <w:b/>
            <w:bCs/>
            <w:sz w:val="22"/>
            <w:szCs w:val="22"/>
            <w:lang w:val="en-US"/>
          </w:rPr>
          <w:t>https://www.auchkomm.com/aktuellepressetexte#PI_360</w:t>
        </w:r>
      </w:hyperlink>
      <w:bookmarkStart w:id="1" w:name="_GoBack"/>
      <w:bookmarkEnd w:id="1"/>
      <w:r w:rsidR="00E52AC1" w:rsidRPr="00BB2418">
        <w:rPr>
          <w:rFonts w:ascii="Arial" w:hAnsi="Arial"/>
          <w:b/>
          <w:bCs/>
          <w:sz w:val="22"/>
          <w:szCs w:val="22"/>
          <w:lang w:val="en-US"/>
        </w:rPr>
        <w:t>.</w:t>
      </w:r>
    </w:p>
    <w:p w14:paraId="21448CCD" w14:textId="77777777" w:rsidR="00282039" w:rsidRPr="00BB2418" w:rsidRDefault="00282039" w:rsidP="00282039">
      <w:pPr>
        <w:spacing w:after="120" w:line="360" w:lineRule="auto"/>
        <w:rPr>
          <w:rFonts w:ascii="Arial" w:hAnsi="Arial"/>
          <w:b/>
          <w:bCs/>
          <w:sz w:val="22"/>
          <w:szCs w:val="22"/>
          <w:lang w:val="en-US"/>
        </w:rPr>
      </w:pPr>
    </w:p>
    <w:p w14:paraId="5DDA50F0" w14:textId="2C0829B2" w:rsidR="00282039" w:rsidRPr="00BB2418" w:rsidRDefault="00E52AC1" w:rsidP="00282039">
      <w:pPr>
        <w:spacing w:before="120" w:after="120" w:line="360" w:lineRule="auto"/>
        <w:rPr>
          <w:rFonts w:ascii="Arial" w:hAnsi="Arial" w:cs="Arial"/>
          <w:b/>
          <w:sz w:val="22"/>
          <w:szCs w:val="22"/>
          <w:lang w:val="en-US"/>
        </w:rPr>
      </w:pPr>
      <w:r w:rsidRPr="00BB2418">
        <w:rPr>
          <w:rFonts w:ascii="Arial" w:hAnsi="Arial" w:cs="Arial"/>
          <w:b/>
          <w:bCs/>
          <w:sz w:val="22"/>
          <w:szCs w:val="22"/>
          <w:lang w:val="en-US"/>
        </w:rPr>
        <w:t>Contact:</w:t>
      </w:r>
    </w:p>
    <w:p w14:paraId="1B5FF76F" w14:textId="77777777" w:rsidR="00282039" w:rsidRPr="00BB2418" w:rsidRDefault="00E52AC1" w:rsidP="00282039">
      <w:pPr>
        <w:spacing w:after="120" w:line="360" w:lineRule="auto"/>
        <w:rPr>
          <w:rFonts w:ascii="Arial" w:hAnsi="Arial" w:cs="Arial"/>
          <w:sz w:val="22"/>
          <w:szCs w:val="22"/>
          <w:lang w:val="en-US"/>
        </w:rPr>
      </w:pPr>
      <w:r w:rsidRPr="00BB2418">
        <w:rPr>
          <w:rFonts w:ascii="Arial" w:hAnsi="Arial" w:cs="Arial"/>
          <w:sz w:val="22"/>
          <w:szCs w:val="22"/>
          <w:lang w:val="en-US"/>
        </w:rPr>
        <w:t xml:space="preserve">Kirsten </w:t>
      </w:r>
      <w:proofErr w:type="spellStart"/>
      <w:r w:rsidRPr="00BB2418">
        <w:rPr>
          <w:rFonts w:ascii="Arial" w:hAnsi="Arial" w:cs="Arial"/>
          <w:sz w:val="22"/>
          <w:szCs w:val="22"/>
          <w:lang w:val="en-US"/>
        </w:rPr>
        <w:t>Hennige</w:t>
      </w:r>
      <w:proofErr w:type="spellEnd"/>
      <w:r w:rsidRPr="00BB2418">
        <w:rPr>
          <w:rFonts w:ascii="Arial" w:hAnsi="Arial" w:cs="Arial"/>
          <w:sz w:val="22"/>
          <w:szCs w:val="22"/>
          <w:lang w:val="en-US"/>
        </w:rPr>
        <w:t xml:space="preserve">, Marketing Manager </w:t>
      </w:r>
      <w:r w:rsidRPr="00BB2418">
        <w:rPr>
          <w:rFonts w:ascii="Arial" w:hAnsi="Arial" w:cs="Arial"/>
          <w:sz w:val="22"/>
          <w:szCs w:val="22"/>
          <w:lang w:val="en-US"/>
        </w:rPr>
        <w:br/>
      </w:r>
      <w:proofErr w:type="spellStart"/>
      <w:r w:rsidRPr="00BB2418">
        <w:rPr>
          <w:rFonts w:ascii="Arial" w:hAnsi="Arial" w:cs="Arial"/>
          <w:sz w:val="22"/>
          <w:szCs w:val="22"/>
          <w:lang w:val="en-US"/>
        </w:rPr>
        <w:t>ProTec</w:t>
      </w:r>
      <w:proofErr w:type="spellEnd"/>
      <w:r w:rsidRPr="00BB2418">
        <w:rPr>
          <w:rFonts w:ascii="Arial" w:hAnsi="Arial" w:cs="Arial"/>
          <w:sz w:val="22"/>
          <w:szCs w:val="22"/>
          <w:lang w:val="en-US"/>
        </w:rPr>
        <w:t xml:space="preserve"> Polymer Processing GmbH, </w:t>
      </w:r>
      <w:proofErr w:type="spellStart"/>
      <w:r w:rsidRPr="00BB2418">
        <w:rPr>
          <w:rFonts w:ascii="Arial" w:hAnsi="Arial" w:cs="Arial"/>
          <w:sz w:val="22"/>
          <w:szCs w:val="22"/>
          <w:lang w:val="en-US"/>
        </w:rPr>
        <w:t>Stubenwald</w:t>
      </w:r>
      <w:proofErr w:type="spellEnd"/>
      <w:r w:rsidRPr="00BB2418">
        <w:rPr>
          <w:rFonts w:ascii="Arial" w:hAnsi="Arial" w:cs="Arial"/>
          <w:sz w:val="22"/>
          <w:szCs w:val="22"/>
          <w:lang w:val="en-US"/>
        </w:rPr>
        <w:t xml:space="preserve">-Allee 9, D-64625 </w:t>
      </w:r>
      <w:proofErr w:type="spellStart"/>
      <w:r w:rsidRPr="00BB2418">
        <w:rPr>
          <w:rFonts w:ascii="Arial" w:hAnsi="Arial" w:cs="Arial"/>
          <w:sz w:val="22"/>
          <w:szCs w:val="22"/>
          <w:lang w:val="en-US"/>
        </w:rPr>
        <w:t>Bensheim</w:t>
      </w:r>
      <w:proofErr w:type="spellEnd"/>
      <w:r w:rsidRPr="00BB2418">
        <w:rPr>
          <w:rFonts w:ascii="Arial" w:hAnsi="Arial" w:cs="Arial"/>
          <w:sz w:val="22"/>
          <w:szCs w:val="22"/>
          <w:lang w:val="en-US"/>
        </w:rPr>
        <w:t>,</w:t>
      </w:r>
      <w:r w:rsidRPr="00BB2418">
        <w:rPr>
          <w:rFonts w:ascii="Arial" w:hAnsi="Arial" w:cs="Arial"/>
          <w:sz w:val="22"/>
          <w:szCs w:val="22"/>
          <w:lang w:val="en-US"/>
        </w:rPr>
        <w:br/>
        <w:t xml:space="preserve">Tel.: +49 (0) 6251 77061-150, Fax: - 81 150, Email: </w:t>
      </w:r>
      <w:hyperlink r:id="rId13" w:history="1">
        <w:r w:rsidRPr="00BB2418">
          <w:rPr>
            <w:rStyle w:val="Hyperlink"/>
            <w:rFonts w:ascii="Arial" w:hAnsi="Arial" w:cs="Arial"/>
            <w:sz w:val="22"/>
            <w:szCs w:val="22"/>
            <w:lang w:val="en-US"/>
          </w:rPr>
          <w:t>kirsten.hennige@sp-protec.com</w:t>
        </w:r>
      </w:hyperlink>
    </w:p>
    <w:p w14:paraId="4BA4148C" w14:textId="50344B6F" w:rsidR="00282039" w:rsidRPr="00C41A5E" w:rsidRDefault="00E52AC1" w:rsidP="00282039">
      <w:pPr>
        <w:spacing w:after="120" w:line="360" w:lineRule="auto"/>
        <w:rPr>
          <w:rFonts w:ascii="Arial" w:hAnsi="Arial" w:cs="Arial"/>
          <w:sz w:val="22"/>
          <w:szCs w:val="22"/>
        </w:rPr>
      </w:pPr>
      <w:r w:rsidRPr="00C41A5E">
        <w:rPr>
          <w:rStyle w:val="Ohne"/>
          <w:rFonts w:ascii="Arial" w:hAnsi="Arial" w:cs="Arial"/>
          <w:sz w:val="22"/>
          <w:szCs w:val="22"/>
        </w:rPr>
        <w:t xml:space="preserve">Further </w:t>
      </w:r>
      <w:proofErr w:type="spellStart"/>
      <w:r w:rsidRPr="00C41A5E">
        <w:rPr>
          <w:rStyle w:val="Ohne"/>
          <w:rFonts w:ascii="Arial" w:hAnsi="Arial" w:cs="Arial"/>
          <w:b/>
          <w:bCs/>
          <w:sz w:val="22"/>
          <w:szCs w:val="22"/>
        </w:rPr>
        <w:t>information</w:t>
      </w:r>
      <w:proofErr w:type="spellEnd"/>
      <w:r w:rsidRPr="00C41A5E">
        <w:rPr>
          <w:rStyle w:val="Ohne"/>
          <w:rFonts w:ascii="Arial" w:hAnsi="Arial" w:cs="Arial"/>
          <w:b/>
          <w:bCs/>
          <w:sz w:val="22"/>
          <w:szCs w:val="22"/>
        </w:rPr>
        <w:t>:</w:t>
      </w:r>
      <w:r w:rsidRPr="00C41A5E">
        <w:rPr>
          <w:rStyle w:val="Ohne"/>
          <w:rFonts w:ascii="Arial" w:hAnsi="Arial" w:cs="Arial"/>
          <w:sz w:val="22"/>
          <w:szCs w:val="22"/>
        </w:rPr>
        <w:t xml:space="preserve"> </w:t>
      </w:r>
      <w:r w:rsidRPr="00C41A5E">
        <w:rPr>
          <w:rFonts w:ascii="Arial" w:hAnsi="Arial" w:cs="Arial"/>
          <w:sz w:val="22"/>
          <w:szCs w:val="22"/>
        </w:rPr>
        <w:t xml:space="preserve"> </w:t>
      </w:r>
      <w:hyperlink r:id="rId14" w:history="1">
        <w:r w:rsidRPr="00C41A5E">
          <w:rPr>
            <w:rStyle w:val="Hyperlink"/>
            <w:rFonts w:ascii="Arial" w:hAnsi="Arial" w:cs="Arial"/>
            <w:sz w:val="22"/>
            <w:szCs w:val="22"/>
          </w:rPr>
          <w:t>www.sp-protec.com</w:t>
        </w:r>
      </w:hyperlink>
    </w:p>
    <w:p w14:paraId="70B513AD" w14:textId="77777777" w:rsidR="00282039" w:rsidRPr="00BB2418" w:rsidRDefault="00E52AC1" w:rsidP="00282039">
      <w:pPr>
        <w:spacing w:before="120" w:after="120" w:line="360" w:lineRule="auto"/>
        <w:outlineLvl w:val="0"/>
        <w:rPr>
          <w:rFonts w:ascii="Arial" w:eastAsia="Arial" w:hAnsi="Arial" w:cs="Arial"/>
          <w:b/>
          <w:bCs/>
          <w:sz w:val="22"/>
          <w:szCs w:val="22"/>
          <w:lang w:val="en-US"/>
        </w:rPr>
      </w:pPr>
      <w:r w:rsidRPr="00C41A5E">
        <w:rPr>
          <w:rStyle w:val="Ohne"/>
          <w:rFonts w:ascii="Arial" w:hAnsi="Arial" w:cs="Arial"/>
          <w:b/>
          <w:bCs/>
          <w:sz w:val="22"/>
          <w:szCs w:val="22"/>
        </w:rPr>
        <w:t xml:space="preserve">Voucher </w:t>
      </w:r>
      <w:proofErr w:type="spellStart"/>
      <w:r w:rsidRPr="00C41A5E">
        <w:rPr>
          <w:rStyle w:val="Ohne"/>
          <w:rFonts w:ascii="Arial" w:hAnsi="Arial" w:cs="Arial"/>
          <w:b/>
          <w:bCs/>
          <w:sz w:val="22"/>
          <w:szCs w:val="22"/>
        </w:rPr>
        <w:t>copy</w:t>
      </w:r>
      <w:proofErr w:type="spellEnd"/>
      <w:r w:rsidRPr="00C41A5E">
        <w:rPr>
          <w:rStyle w:val="Ohne"/>
          <w:rFonts w:ascii="Arial" w:hAnsi="Arial" w:cs="Arial"/>
          <w:b/>
          <w:bCs/>
          <w:sz w:val="22"/>
          <w:szCs w:val="22"/>
        </w:rPr>
        <w:t xml:space="preserve"> </w:t>
      </w:r>
      <w:proofErr w:type="spellStart"/>
      <w:r w:rsidRPr="00C41A5E">
        <w:rPr>
          <w:rStyle w:val="Ohne"/>
          <w:rFonts w:ascii="Arial" w:hAnsi="Arial" w:cs="Arial"/>
          <w:b/>
          <w:bCs/>
          <w:sz w:val="22"/>
          <w:szCs w:val="22"/>
        </w:rPr>
        <w:t>requested</w:t>
      </w:r>
      <w:proofErr w:type="spellEnd"/>
      <w:r w:rsidRPr="00C41A5E">
        <w:rPr>
          <w:rStyle w:val="Ohne"/>
          <w:rFonts w:ascii="Arial" w:hAnsi="Arial" w:cs="Arial"/>
          <w:b/>
          <w:bCs/>
          <w:sz w:val="22"/>
          <w:szCs w:val="22"/>
        </w:rPr>
        <w:t>:</w:t>
      </w:r>
      <w:r w:rsidRPr="00C41A5E">
        <w:rPr>
          <w:rStyle w:val="Ohne"/>
          <w:rFonts w:ascii="Arial" w:eastAsia="Arial" w:hAnsi="Arial" w:cs="Arial"/>
          <w:b/>
          <w:bCs/>
          <w:sz w:val="22"/>
          <w:szCs w:val="22"/>
        </w:rPr>
        <w:br/>
      </w:r>
      <w:r w:rsidRPr="00C41A5E">
        <w:rPr>
          <w:rStyle w:val="Ohne"/>
          <w:rFonts w:ascii="Arial" w:hAnsi="Arial" w:cs="Arial"/>
          <w:sz w:val="22"/>
          <w:szCs w:val="22"/>
        </w:rPr>
        <w:t xml:space="preserve">auchkomm Unternehmenskommunikation, F. Stephan Auch, Hochstr. </w:t>
      </w:r>
      <w:r w:rsidRPr="00BB2418">
        <w:rPr>
          <w:rStyle w:val="Ohne"/>
          <w:rFonts w:ascii="Arial" w:hAnsi="Arial" w:cs="Arial"/>
          <w:sz w:val="22"/>
          <w:szCs w:val="22"/>
          <w:lang w:val="en-US"/>
        </w:rPr>
        <w:t xml:space="preserve">11, D-90429 </w:t>
      </w:r>
      <w:proofErr w:type="spellStart"/>
      <w:r w:rsidRPr="00BB2418">
        <w:rPr>
          <w:rStyle w:val="Ohne"/>
          <w:rFonts w:ascii="Arial" w:hAnsi="Arial" w:cs="Arial"/>
          <w:sz w:val="22"/>
          <w:szCs w:val="22"/>
          <w:lang w:val="en-US"/>
        </w:rPr>
        <w:t>Nürnberg</w:t>
      </w:r>
      <w:proofErr w:type="spellEnd"/>
      <w:r w:rsidRPr="00BB2418">
        <w:rPr>
          <w:rStyle w:val="Ohne"/>
          <w:rFonts w:ascii="Arial" w:hAnsi="Arial" w:cs="Arial"/>
          <w:sz w:val="22"/>
          <w:szCs w:val="22"/>
          <w:lang w:val="en-US"/>
        </w:rPr>
        <w:t xml:space="preserve">, </w:t>
      </w:r>
      <w:hyperlink r:id="rId15" w:history="1">
        <w:r w:rsidRPr="00BB2418">
          <w:rPr>
            <w:rStyle w:val="Hyperlink"/>
            <w:rFonts w:ascii="Arial" w:hAnsi="Arial" w:cs="Arial"/>
            <w:sz w:val="22"/>
            <w:szCs w:val="22"/>
            <w:lang w:val="en-US"/>
          </w:rPr>
          <w:t>fsa@auchkomm.de</w:t>
        </w:r>
      </w:hyperlink>
      <w:r w:rsidRPr="00BB2418">
        <w:rPr>
          <w:rStyle w:val="Ohne"/>
          <w:rFonts w:ascii="Arial" w:hAnsi="Arial" w:cs="Arial"/>
          <w:sz w:val="22"/>
          <w:szCs w:val="22"/>
          <w:lang w:val="en-US"/>
        </w:rPr>
        <w:t xml:space="preserve">, </w:t>
      </w:r>
      <w:hyperlink r:id="rId16" w:history="1">
        <w:r w:rsidRPr="00BB2418">
          <w:rPr>
            <w:rStyle w:val="Hyperlink1"/>
            <w:lang w:val="en-US"/>
          </w:rPr>
          <w:t>www.auchkomm.de</w:t>
        </w:r>
      </w:hyperlink>
      <w:r w:rsidRPr="00BB2418">
        <w:rPr>
          <w:rStyle w:val="Ohne"/>
          <w:rFonts w:ascii="Arial" w:hAnsi="Arial" w:cs="Arial"/>
          <w:sz w:val="22"/>
          <w:szCs w:val="22"/>
          <w:lang w:val="en-US"/>
        </w:rPr>
        <w:t>.</w:t>
      </w:r>
    </w:p>
    <w:p w14:paraId="6DC0C55D" w14:textId="77777777" w:rsidR="00282039" w:rsidRPr="00BB2418" w:rsidRDefault="00282039" w:rsidP="00282039">
      <w:pPr>
        <w:spacing w:before="120" w:after="120" w:line="360" w:lineRule="auto"/>
        <w:rPr>
          <w:rFonts w:ascii="Arial" w:hAnsi="Arial" w:cs="Arial"/>
          <w:sz w:val="22"/>
          <w:szCs w:val="22"/>
          <w:lang w:val="en-US"/>
        </w:rPr>
      </w:pPr>
    </w:p>
    <w:sectPr w:rsidR="00282039" w:rsidRPr="00BB2418" w:rsidSect="00CA5131">
      <w:headerReference w:type="default" r:id="rId17"/>
      <w:footerReference w:type="default" r:id="rId18"/>
      <w:headerReference w:type="first" r:id="rId19"/>
      <w:footerReference w:type="first" r:id="rId20"/>
      <w:type w:val="continuous"/>
      <w:pgSz w:w="11907" w:h="16840" w:code="9"/>
      <w:pgMar w:top="1985" w:right="1134" w:bottom="1560" w:left="1701" w:header="709" w:footer="95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8EBD7" w14:textId="77777777" w:rsidR="009774D5" w:rsidRDefault="009774D5">
      <w:r>
        <w:separator/>
      </w:r>
    </w:p>
  </w:endnote>
  <w:endnote w:type="continuationSeparator" w:id="0">
    <w:p w14:paraId="2A185497" w14:textId="77777777" w:rsidR="009774D5" w:rsidRDefault="00977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tilliumMaps26L">
    <w:panose1 w:val="020B0604020202020204"/>
    <w:charset w:val="00"/>
    <w:family w:val="modern"/>
    <w:notTrueType/>
    <w:pitch w:val="variable"/>
    <w:sig w:usb0="A00000EF" w:usb1="0000204B"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788FB" w14:textId="77777777" w:rsidR="00CC68B3" w:rsidRPr="00282039" w:rsidRDefault="00E52AC1" w:rsidP="00A11839">
    <w:pPr>
      <w:pStyle w:val="Fuzeile"/>
      <w:tabs>
        <w:tab w:val="clear" w:pos="4536"/>
        <w:tab w:val="clear" w:pos="9072"/>
        <w:tab w:val="left" w:pos="1560"/>
        <w:tab w:val="left" w:pos="5954"/>
        <w:tab w:val="left" w:pos="6804"/>
        <w:tab w:val="right" w:pos="8222"/>
      </w:tabs>
      <w:spacing w:before="0"/>
      <w:rPr>
        <w:rFonts w:ascii="Arial" w:hAnsi="Arial" w:cs="Arial"/>
        <w:bCs/>
        <w:noProof/>
        <w:color w:val="1F497D"/>
        <w:szCs w:val="24"/>
        <w:lang w:val="en-US"/>
      </w:rPr>
    </w:pPr>
    <w:r w:rsidRPr="00282039">
      <w:rPr>
        <w:noProof/>
      </w:rPr>
      <mc:AlternateContent>
        <mc:Choice Requires="wps">
          <w:drawing>
            <wp:anchor distT="0" distB="0" distL="114300" distR="114300" simplePos="0" relativeHeight="251669504" behindDoc="0" locked="0" layoutInCell="1" allowOverlap="1" wp14:anchorId="04CDB7CE" wp14:editId="631106F1">
              <wp:simplePos x="0" y="0"/>
              <wp:positionH relativeFrom="page">
                <wp:posOffset>5431155</wp:posOffset>
              </wp:positionH>
              <wp:positionV relativeFrom="page">
                <wp:posOffset>10213975</wp:posOffset>
              </wp:positionV>
              <wp:extent cx="1556385" cy="373380"/>
              <wp:effectExtent l="0" t="0" r="18415" b="762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73380"/>
                      </a:xfrm>
                      <a:prstGeom prst="rect">
                        <a:avLst/>
                      </a:prstGeom>
                      <a:noFill/>
                      <a:ln w="9525">
                        <a:noFill/>
                        <a:miter lim="800000"/>
                        <a:headEnd/>
                        <a:tailEnd/>
                      </a:ln>
                    </wps:spPr>
                    <wps:txbx>
                      <w:txbxContent>
                        <w:p w14:paraId="4000E896" w14:textId="77777777" w:rsidR="00CC68B3" w:rsidRPr="00282039" w:rsidRDefault="00E52AC1" w:rsidP="00753131">
                          <w:pPr>
                            <w:rPr>
                              <w:rFonts w:ascii="Arial" w:hAnsi="Arial" w:cs="Arial"/>
                              <w:sz w:val="14"/>
                              <w:szCs w:val="14"/>
                            </w:rPr>
                          </w:pPr>
                          <w:r w:rsidRPr="00282039">
                            <w:rPr>
                              <w:rFonts w:ascii="Arial" w:hAnsi="Arial" w:cs="Arial"/>
                              <w:sz w:val="14"/>
                              <w:szCs w:val="14"/>
                              <w:lang w:val="en-US"/>
                            </w:rPr>
                            <w:t>Management:</w:t>
                          </w:r>
                        </w:p>
                        <w:p w14:paraId="7DE7997B" w14:textId="77777777" w:rsidR="00CC68B3" w:rsidRPr="00282039" w:rsidRDefault="00E52AC1" w:rsidP="00753131">
                          <w:pPr>
                            <w:rPr>
                              <w:rFonts w:ascii="Arial" w:hAnsi="Arial" w:cs="Arial"/>
                              <w:sz w:val="14"/>
                              <w:szCs w:val="14"/>
                            </w:rPr>
                          </w:pPr>
                          <w:r w:rsidRPr="00282039">
                            <w:rPr>
                              <w:rFonts w:ascii="Arial" w:hAnsi="Arial" w:cs="Arial"/>
                              <w:sz w:val="14"/>
                              <w:szCs w:val="14"/>
                              <w:lang w:val="en-US"/>
                            </w:rPr>
                            <w:t>Peter Theobald, Dirk Egemann</w:t>
                          </w:r>
                        </w:p>
                      </w:txbxContent>
                    </wps:txbx>
                    <wps:bodyPr rot="0" vert="horz" wrap="square" lIns="0" tIns="0" rIns="0" bIns="0" anchor="t" anchorCtr="0"/>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2049" type="#_x0000_t202" style="width:122.55pt;height:29.4pt;margin-top:804.25pt;margin-left:427.65pt;mso-height-percent:0;mso-height-relative:margin;mso-position-horizontal-relative:page;mso-position-vertical-relative:page;mso-width-percent:0;mso-width-relative:margin;mso-wrap-distance-bottom:0;mso-wrap-distance-left:9pt;mso-wrap-distance-right:9pt;mso-wrap-distance-top:0;position:absolute;v-text-anchor:top;z-index:251668480" filled="f" fillcolor="this" stroked="f" strokeweight="0.75pt">
              <v:textbox inset="0,0,0,0">
                <w:txbxContent>
                  <w:p w:rsidR="00CC68B3" w:rsidRPr="00282039" w:rsidP="00753131" w14:textId="77777777">
                    <w:pPr>
                      <w:bidi w:val="0"/>
                      <w:rPr>
                        <w:rFonts w:ascii="Arial" w:hAnsi="Arial" w:cs="Arial"/>
                        <w:sz w:val="14"/>
                        <w:szCs w:val="14"/>
                      </w:rPr>
                    </w:pPr>
                    <w:r w:rsidRPr="00282039">
                      <w:rPr>
                        <w:rFonts w:ascii="Arial" w:hAnsi="Arial" w:cs="Arial"/>
                        <w:sz w:val="14"/>
                        <w:szCs w:val="14"/>
                        <w:rtl w:val="0"/>
                        <w:lang w:val="en-US"/>
                      </w:rPr>
                      <w:t>Management:</w:t>
                    </w:r>
                  </w:p>
                  <w:p w:rsidR="00CC68B3" w:rsidRPr="00282039" w:rsidP="00753131" w14:textId="77777777">
                    <w:pPr>
                      <w:bidi w:val="0"/>
                      <w:rPr>
                        <w:rFonts w:ascii="Arial" w:hAnsi="Arial" w:cs="Arial"/>
                        <w:sz w:val="14"/>
                        <w:szCs w:val="14"/>
                      </w:rPr>
                    </w:pPr>
                    <w:r w:rsidRPr="00282039">
                      <w:rPr>
                        <w:rFonts w:ascii="Arial" w:hAnsi="Arial" w:cs="Arial"/>
                        <w:sz w:val="14"/>
                        <w:szCs w:val="14"/>
                        <w:rtl w:val="0"/>
                        <w:lang w:val="en-US"/>
                      </w:rPr>
                      <w:t>Peter Theobald, Dirk Egemann</w:t>
                    </w:r>
                  </w:p>
                </w:txbxContent>
              </v:textbox>
            </v:shape>
          </w:pict>
        </mc:Fallback>
      </mc:AlternateContent>
    </w:r>
    <w:r w:rsidRPr="00282039">
      <w:rPr>
        <w:noProof/>
      </w:rPr>
      <mc:AlternateContent>
        <mc:Choice Requires="wps">
          <w:drawing>
            <wp:anchor distT="0" distB="0" distL="114300" distR="114300" simplePos="0" relativeHeight="251667456" behindDoc="0" locked="0" layoutInCell="1" allowOverlap="1" wp14:anchorId="1F4432BB" wp14:editId="165AE7FC">
              <wp:simplePos x="0" y="0"/>
              <wp:positionH relativeFrom="page">
                <wp:posOffset>3109595</wp:posOffset>
              </wp:positionH>
              <wp:positionV relativeFrom="page">
                <wp:posOffset>10213975</wp:posOffset>
              </wp:positionV>
              <wp:extent cx="2014855" cy="421005"/>
              <wp:effectExtent l="0" t="0" r="17145" b="10795"/>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855" cy="421005"/>
                      </a:xfrm>
                      <a:prstGeom prst="rect">
                        <a:avLst/>
                      </a:prstGeom>
                      <a:noFill/>
                      <a:ln w="9525">
                        <a:noFill/>
                        <a:miter lim="800000"/>
                        <a:headEnd/>
                        <a:tailEnd/>
                      </a:ln>
                    </wps:spPr>
                    <wps:txbx>
                      <w:txbxContent>
                        <w:p w14:paraId="1D1054C5" w14:textId="77777777" w:rsidR="00CC68B3" w:rsidRPr="00282039" w:rsidRDefault="00E52AC1" w:rsidP="00753131">
                          <w:pPr>
                            <w:rPr>
                              <w:rFonts w:ascii="Arial" w:hAnsi="Arial" w:cs="Arial"/>
                              <w:sz w:val="14"/>
                              <w:szCs w:val="14"/>
                              <w:lang w:val="en-US"/>
                            </w:rPr>
                          </w:pPr>
                          <w:r w:rsidRPr="00282039">
                            <w:rPr>
                              <w:rFonts w:ascii="Arial" w:hAnsi="Arial" w:cs="Arial"/>
                              <w:sz w:val="14"/>
                              <w:szCs w:val="14"/>
                              <w:lang w:val="en-US"/>
                            </w:rPr>
                            <w:t>Tel. +49 6251 77061 0 · Fax +49 6251 77061 500</w:t>
                          </w:r>
                        </w:p>
                        <w:p w14:paraId="1690C98F" w14:textId="77777777" w:rsidR="00CC68B3" w:rsidRPr="00282039" w:rsidRDefault="00E52AC1" w:rsidP="00753131">
                          <w:pPr>
                            <w:rPr>
                              <w:rFonts w:ascii="Arial" w:hAnsi="Arial" w:cs="Arial"/>
                              <w:sz w:val="14"/>
                              <w:szCs w:val="14"/>
                              <w:lang w:val="en-US"/>
                            </w:rPr>
                          </w:pPr>
                          <w:r w:rsidRPr="00282039">
                            <w:rPr>
                              <w:rFonts w:ascii="Arial" w:hAnsi="Arial" w:cs="Arial"/>
                              <w:sz w:val="14"/>
                              <w:szCs w:val="14"/>
                              <w:lang w:val="en-US"/>
                            </w:rPr>
                            <w:t>info@sp-protec.com · www.sp-protec.com</w:t>
                          </w:r>
                        </w:p>
                      </w:txbxContent>
                    </wps:txbx>
                    <wps:bodyPr rot="0" vert="horz" wrap="square" lIns="0" tIns="0" rIns="0" bIns="0" anchor="t" anchorCtr="0"/>
                  </wps:wsp>
                </a:graphicData>
              </a:graphic>
              <wp14:sizeRelH relativeFrom="margin">
                <wp14:pctWidth>0</wp14:pctWidth>
              </wp14:sizeRelH>
              <wp14:sizeRelV relativeFrom="margin">
                <wp14:pctHeight>0</wp14:pctHeight>
              </wp14:sizeRelV>
            </wp:anchor>
          </w:drawing>
        </mc:Choice>
        <mc:Fallback>
          <w:pict>
            <v:shape id="Textfeld 2" o:spid="_x0000_s2050" type="#_x0000_t202" style="width:158.65pt;height:33.15pt;margin-top:804.25pt;margin-left:244.85pt;mso-height-percent:0;mso-height-relative:margin;mso-position-horizontal-relative:page;mso-position-vertical-relative:page;mso-width-percent:0;mso-width-relative:margin;mso-wrap-distance-bottom:0;mso-wrap-distance-left:9pt;mso-wrap-distance-right:9pt;mso-wrap-distance-top:0;position:absolute;v-text-anchor:top;z-index:251666432" filled="f" fillcolor="this" stroked="f" strokeweight="0.75pt">
              <v:textbox inset="0,0,0,0">
                <w:txbxContent>
                  <w:p w:rsidR="00CC68B3" w:rsidRPr="00282039" w:rsidP="00753131" w14:textId="77777777">
                    <w:pPr>
                      <w:bidi w:val="0"/>
                      <w:rPr>
                        <w:rFonts w:ascii="Arial" w:hAnsi="Arial" w:cs="Arial"/>
                        <w:sz w:val="14"/>
                        <w:szCs w:val="14"/>
                        <w:lang w:val="en-US"/>
                      </w:rPr>
                    </w:pPr>
                    <w:r w:rsidRPr="00282039">
                      <w:rPr>
                        <w:rFonts w:ascii="Arial" w:hAnsi="Arial" w:cs="Arial"/>
                        <w:sz w:val="14"/>
                        <w:szCs w:val="14"/>
                        <w:rtl w:val="0"/>
                        <w:lang w:val="en-US"/>
                      </w:rPr>
                      <w:t>Tel. +49 6251 77061 0 · Fax +49 6251 77061 500</w:t>
                    </w:r>
                  </w:p>
                  <w:p w:rsidR="00CC68B3" w:rsidRPr="00282039" w:rsidP="00753131" w14:textId="77777777">
                    <w:pPr>
                      <w:bidi w:val="0"/>
                      <w:rPr>
                        <w:rFonts w:ascii="Arial" w:hAnsi="Arial" w:cs="Arial"/>
                        <w:sz w:val="14"/>
                        <w:szCs w:val="14"/>
                        <w:lang w:val="en-US"/>
                      </w:rPr>
                    </w:pPr>
                    <w:r w:rsidRPr="00282039">
                      <w:rPr>
                        <w:rFonts w:ascii="Arial" w:hAnsi="Arial" w:cs="Arial"/>
                        <w:sz w:val="14"/>
                        <w:szCs w:val="14"/>
                        <w:rtl w:val="0"/>
                        <w:lang w:val="en-US"/>
                      </w:rPr>
                      <w:t>info@sp-protec.com · www.sp-protec.com</w:t>
                    </w:r>
                  </w:p>
                </w:txbxContent>
              </v:textbox>
            </v:shape>
          </w:pict>
        </mc:Fallback>
      </mc:AlternateContent>
    </w:r>
    <w:r w:rsidRPr="00282039">
      <w:rPr>
        <w:noProof/>
      </w:rPr>
      <mc:AlternateContent>
        <mc:Choice Requires="wps">
          <w:drawing>
            <wp:anchor distT="0" distB="0" distL="114300" distR="114300" simplePos="0" relativeHeight="251664384" behindDoc="0" locked="0" layoutInCell="1" allowOverlap="1" wp14:anchorId="38825CEE" wp14:editId="7C33DAA4">
              <wp:simplePos x="0" y="0"/>
              <wp:positionH relativeFrom="page">
                <wp:posOffset>1090295</wp:posOffset>
              </wp:positionH>
              <wp:positionV relativeFrom="page">
                <wp:posOffset>10213975</wp:posOffset>
              </wp:positionV>
              <wp:extent cx="2019300" cy="373380"/>
              <wp:effectExtent l="0" t="0" r="12700" b="762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73380"/>
                      </a:xfrm>
                      <a:prstGeom prst="rect">
                        <a:avLst/>
                      </a:prstGeom>
                      <a:noFill/>
                      <a:ln w="9525">
                        <a:noFill/>
                        <a:miter lim="800000"/>
                        <a:headEnd/>
                        <a:tailEnd/>
                      </a:ln>
                    </wps:spPr>
                    <wps:txbx>
                      <w:txbxContent>
                        <w:p w14:paraId="1B2E2D41" w14:textId="77777777" w:rsidR="00CC68B3" w:rsidRPr="00282039" w:rsidRDefault="00E52AC1" w:rsidP="00753131">
                          <w:pPr>
                            <w:rPr>
                              <w:rFonts w:ascii="Arial" w:hAnsi="Arial" w:cs="Arial"/>
                              <w:sz w:val="14"/>
                              <w:szCs w:val="14"/>
                            </w:rPr>
                          </w:pPr>
                          <w:proofErr w:type="spellStart"/>
                          <w:r w:rsidRPr="00282039">
                            <w:rPr>
                              <w:rFonts w:ascii="Arial" w:hAnsi="Arial" w:cs="Arial"/>
                              <w:sz w:val="14"/>
                              <w:szCs w:val="14"/>
                              <w:lang w:val="en-US"/>
                            </w:rPr>
                            <w:t>ProTec</w:t>
                          </w:r>
                          <w:proofErr w:type="spellEnd"/>
                          <w:r w:rsidRPr="00282039">
                            <w:rPr>
                              <w:rFonts w:ascii="Arial" w:hAnsi="Arial" w:cs="Arial"/>
                              <w:sz w:val="14"/>
                              <w:szCs w:val="14"/>
                              <w:lang w:val="en-US"/>
                            </w:rPr>
                            <w:t xml:space="preserve"> Polymer Processing GmbH</w:t>
                          </w:r>
                        </w:p>
                        <w:p w14:paraId="558AD6AD" w14:textId="77777777" w:rsidR="00CC68B3" w:rsidRPr="00282039" w:rsidRDefault="00E52AC1" w:rsidP="00753131">
                          <w:pPr>
                            <w:rPr>
                              <w:rFonts w:ascii="Arial" w:hAnsi="Arial" w:cs="Arial"/>
                              <w:sz w:val="14"/>
                              <w:szCs w:val="14"/>
                            </w:rPr>
                          </w:pPr>
                          <w:proofErr w:type="spellStart"/>
                          <w:r w:rsidRPr="00282039">
                            <w:rPr>
                              <w:rFonts w:ascii="Arial" w:hAnsi="Arial" w:cs="Arial"/>
                              <w:sz w:val="14"/>
                              <w:szCs w:val="14"/>
                              <w:lang w:val="en-US"/>
                            </w:rPr>
                            <w:t>Stubenwald</w:t>
                          </w:r>
                          <w:proofErr w:type="spellEnd"/>
                          <w:r w:rsidRPr="00282039">
                            <w:rPr>
                              <w:rFonts w:ascii="Arial" w:hAnsi="Arial" w:cs="Arial"/>
                              <w:sz w:val="14"/>
                              <w:szCs w:val="14"/>
                              <w:lang w:val="en-US"/>
                            </w:rPr>
                            <w:t xml:space="preserve">-Allee 9 · D-64625 </w:t>
                          </w:r>
                          <w:proofErr w:type="spellStart"/>
                          <w:r w:rsidRPr="00282039">
                            <w:rPr>
                              <w:rFonts w:ascii="Arial" w:hAnsi="Arial" w:cs="Arial"/>
                              <w:sz w:val="14"/>
                              <w:szCs w:val="14"/>
                              <w:lang w:val="en-US"/>
                            </w:rPr>
                            <w:t>Bensheim</w:t>
                          </w:r>
                          <w:proofErr w:type="spellEnd"/>
                        </w:p>
                      </w:txbxContent>
                    </wps:txbx>
                    <wps:bodyPr rot="0" vert="horz" wrap="square" lIns="0" tIns="0" rIns="0" bIns="0" anchor="t" anchorCtr="0"/>
                  </wps:wsp>
                </a:graphicData>
              </a:graphic>
              <wp14:sizeRelH relativeFrom="margin">
                <wp14:pctWidth>0</wp14:pctWidth>
              </wp14:sizeRelH>
              <wp14:sizeRelV relativeFrom="margin">
                <wp14:pctHeight>0</wp14:pctHeight>
              </wp14:sizeRelV>
            </wp:anchor>
          </w:drawing>
        </mc:Choice>
        <mc:Fallback>
          <w:pict>
            <v:shape id="_x0000_s2051" type="#_x0000_t202" style="width:159pt;height:29.4pt;margin-top:804.25pt;margin-left:85.8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5408" filled="f" stroked="f">
              <v:textbox inset="0,0,0,0">
                <w:txbxContent>
                  <w:p w:rsidR="00CC68B3" w:rsidRPr="00282039" w:rsidP="00753131" w14:paraId="591123EA" w14:textId="77777777">
                    <w:pPr>
                      <w:rPr>
                        <w:rFonts w:ascii="Arial" w:hAnsi="Arial" w:cs="Arial"/>
                        <w:sz w:val="14"/>
                        <w:szCs w:val="14"/>
                      </w:rPr>
                    </w:pPr>
                    <w:r w:rsidRPr="00282039">
                      <w:rPr>
                        <w:rFonts w:ascii="Arial" w:hAnsi="Arial" w:cs="Arial"/>
                        <w:sz w:val="14"/>
                        <w:szCs w:val="14"/>
                      </w:rPr>
                      <w:t>ProTec Polymer Processing GmbH</w:t>
                    </w:r>
                  </w:p>
                  <w:p w:rsidR="00CC68B3" w:rsidRPr="00282039" w:rsidP="00753131" w14:paraId="019BAA8B" w14:textId="77777777">
                    <w:pPr>
                      <w:rPr>
                        <w:rFonts w:ascii="Arial" w:hAnsi="Arial" w:cs="Arial"/>
                        <w:sz w:val="14"/>
                        <w:szCs w:val="14"/>
                      </w:rPr>
                    </w:pPr>
                    <w:r w:rsidRPr="00282039">
                      <w:rPr>
                        <w:rFonts w:ascii="Arial" w:hAnsi="Arial" w:cs="Arial"/>
                        <w:sz w:val="14"/>
                        <w:szCs w:val="14"/>
                      </w:rPr>
                      <w:t>Stubenwald-Allee 9 · D-64625 Bensheim</w:t>
                    </w:r>
                  </w:p>
                </w:txbxContent>
              </v:textbox>
            </v:shape>
          </w:pict>
        </mc:Fallback>
      </mc:AlternateContent>
    </w:r>
    <w:r w:rsidRPr="00282039">
      <w:rPr>
        <w:rFonts w:ascii="Arial" w:hAnsi="Arial" w:cs="Arial"/>
        <w:b/>
        <w:bCs/>
        <w:noProof/>
        <w:color w:val="1F497D"/>
        <w:szCs w:val="24"/>
        <w:lang w:val="en-US"/>
      </w:rPr>
      <w:tab/>
    </w:r>
    <w:r w:rsidR="004F7820" w:rsidRPr="00282039">
      <w:rPr>
        <w:rFonts w:ascii="Arial" w:hAnsi="Arial" w:cs="Arial"/>
        <w:b/>
        <w:bCs/>
        <w:noProof/>
        <w:color w:val="595959"/>
        <w:szCs w:val="24"/>
        <w:lang w:val="en-US"/>
      </w:rPr>
      <w:t xml:space="preserve">ProTec Polymer Processing GmbH  </w:t>
    </w:r>
    <w:r w:rsidR="004F7820" w:rsidRPr="00282039">
      <w:rPr>
        <w:rFonts w:ascii="Arial" w:hAnsi="Arial" w:cs="Arial"/>
        <w:bCs/>
        <w:noProof/>
        <w:szCs w:val="24"/>
        <w:lang w:val="en-US"/>
      </w:rPr>
      <w:t xml:space="preserve">•  </w:t>
    </w:r>
    <w:r w:rsidRPr="00282039">
      <w:rPr>
        <w:rFonts w:ascii="Arial" w:hAnsi="Arial" w:cs="Arial"/>
        <w:bCs/>
        <w:noProof/>
        <w:color w:val="1F497D"/>
        <w:szCs w:val="24"/>
      </w:rPr>
      <w:drawing>
        <wp:inline distT="0" distB="0" distL="0" distR="0" wp14:anchorId="6C57D104" wp14:editId="7FFA8800">
          <wp:extent cx="648970" cy="122555"/>
          <wp:effectExtent l="0" t="0" r="11430" b="4445"/>
          <wp:docPr id="2" name="Bild 2" descr="Logo_Somos_tuerkis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112799" name="Picture 2" descr="Logo_Somos_tuerkisbla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8970" cy="122555"/>
                  </a:xfrm>
                  <a:prstGeom prst="rect">
                    <a:avLst/>
                  </a:prstGeom>
                  <a:noFill/>
                  <a:ln>
                    <a:noFill/>
                  </a:ln>
                </pic:spPr>
              </pic:pic>
            </a:graphicData>
          </a:graphic>
        </wp:inline>
      </w:drawing>
    </w:r>
    <w:r w:rsidRPr="00282039">
      <w:rPr>
        <w:rFonts w:ascii="Arial" w:hAnsi="Arial" w:cs="Arial"/>
        <w:bCs/>
        <w:noProof/>
        <w:color w:val="1F497D"/>
        <w:szCs w:val="24"/>
        <w:lang w:val="en-U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CBBEE" w14:textId="77777777" w:rsidR="00CC68B3" w:rsidRPr="00282039" w:rsidRDefault="00E52AC1" w:rsidP="00753131">
    <w:pPr>
      <w:pStyle w:val="Fuzeile"/>
      <w:tabs>
        <w:tab w:val="clear" w:pos="4536"/>
        <w:tab w:val="clear" w:pos="9072"/>
        <w:tab w:val="left" w:pos="1560"/>
        <w:tab w:val="left" w:pos="5954"/>
        <w:tab w:val="left" w:pos="6804"/>
        <w:tab w:val="right" w:pos="8222"/>
      </w:tabs>
      <w:spacing w:before="120"/>
      <w:rPr>
        <w:rFonts w:ascii="Arial" w:hAnsi="Arial" w:cs="Arial"/>
        <w:bCs/>
        <w:noProof/>
        <w:color w:val="1F497D"/>
        <w:szCs w:val="24"/>
        <w:lang w:val="en-US"/>
      </w:rPr>
    </w:pPr>
    <w:r w:rsidRPr="00282039">
      <w:rPr>
        <w:noProof/>
      </w:rPr>
      <mc:AlternateContent>
        <mc:Choice Requires="wps">
          <w:drawing>
            <wp:anchor distT="0" distB="0" distL="114300" distR="114300" simplePos="0" relativeHeight="251663360" behindDoc="0" locked="0" layoutInCell="1" allowOverlap="1" wp14:anchorId="15640A4C" wp14:editId="39EBB497">
              <wp:simplePos x="0" y="0"/>
              <wp:positionH relativeFrom="page">
                <wp:posOffset>5431155</wp:posOffset>
              </wp:positionH>
              <wp:positionV relativeFrom="page">
                <wp:posOffset>10213975</wp:posOffset>
              </wp:positionV>
              <wp:extent cx="1556385" cy="373380"/>
              <wp:effectExtent l="0" t="0" r="18415" b="7620"/>
              <wp:wrapNone/>
              <wp:docPr id="3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73380"/>
                      </a:xfrm>
                      <a:prstGeom prst="rect">
                        <a:avLst/>
                      </a:prstGeom>
                      <a:noFill/>
                      <a:ln w="9525">
                        <a:noFill/>
                        <a:miter lim="800000"/>
                        <a:headEnd/>
                        <a:tailEnd/>
                      </a:ln>
                    </wps:spPr>
                    <wps:txbx>
                      <w:txbxContent>
                        <w:p w14:paraId="0F5EB191" w14:textId="77777777" w:rsidR="00CC68B3" w:rsidRPr="00282039" w:rsidRDefault="00E52AC1" w:rsidP="00170CA0">
                          <w:pPr>
                            <w:rPr>
                              <w:rFonts w:ascii="Arial" w:hAnsi="Arial" w:cs="Arial"/>
                              <w:sz w:val="14"/>
                              <w:szCs w:val="14"/>
                            </w:rPr>
                          </w:pPr>
                          <w:r w:rsidRPr="00282039">
                            <w:rPr>
                              <w:rFonts w:ascii="Arial" w:hAnsi="Arial" w:cs="Arial"/>
                              <w:sz w:val="14"/>
                              <w:szCs w:val="14"/>
                              <w:lang w:val="en-US"/>
                            </w:rPr>
                            <w:t>Management:</w:t>
                          </w:r>
                        </w:p>
                        <w:p w14:paraId="3ECEC81D" w14:textId="77777777" w:rsidR="00CC68B3" w:rsidRPr="00282039" w:rsidRDefault="00E52AC1" w:rsidP="00170CA0">
                          <w:pPr>
                            <w:rPr>
                              <w:rFonts w:ascii="Arial" w:hAnsi="Arial" w:cs="Arial"/>
                              <w:sz w:val="14"/>
                              <w:szCs w:val="14"/>
                            </w:rPr>
                          </w:pPr>
                          <w:r w:rsidRPr="00282039">
                            <w:rPr>
                              <w:rFonts w:ascii="Arial" w:hAnsi="Arial" w:cs="Arial"/>
                              <w:sz w:val="14"/>
                              <w:szCs w:val="14"/>
                              <w:lang w:val="en-US"/>
                            </w:rPr>
                            <w:t>Peter Theobald, Dirk Egemann</w:t>
                          </w:r>
                        </w:p>
                      </w:txbxContent>
                    </wps:txbx>
                    <wps:bodyPr rot="0" vert="horz" wrap="square" lIns="0" tIns="0" rIns="0" bIns="0" anchor="t" anchorCtr="0"/>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2052" type="#_x0000_t202" style="width:122.55pt;height:29.4pt;margin-top:804.25pt;margin-left:427.65pt;mso-height-percent:0;mso-height-relative:margin;mso-position-horizontal-relative:page;mso-position-vertical-relative:page;mso-width-percent:0;mso-width-relative:margin;mso-wrap-distance-bottom:0;mso-wrap-distance-left:9pt;mso-wrap-distance-right:9pt;mso-wrap-distance-top:0;position:absolute;v-text-anchor:top;z-index:251662336" filled="f" fillcolor="this" stroked="f" strokeweight="0.75pt">
              <v:textbox inset="0,0,0,0">
                <w:txbxContent>
                  <w:p w:rsidR="00CC68B3" w:rsidRPr="00282039" w:rsidP="00170CA0" w14:textId="77777777">
                    <w:pPr>
                      <w:bidi w:val="0"/>
                      <w:rPr>
                        <w:rFonts w:ascii="Arial" w:hAnsi="Arial" w:cs="Arial"/>
                        <w:sz w:val="14"/>
                        <w:szCs w:val="14"/>
                      </w:rPr>
                    </w:pPr>
                    <w:r w:rsidRPr="00282039">
                      <w:rPr>
                        <w:rFonts w:ascii="Arial" w:hAnsi="Arial" w:cs="Arial"/>
                        <w:sz w:val="14"/>
                        <w:szCs w:val="14"/>
                        <w:rtl w:val="0"/>
                        <w:lang w:val="en-US"/>
                      </w:rPr>
                      <w:t>Management:</w:t>
                    </w:r>
                  </w:p>
                  <w:p w:rsidR="00CC68B3" w:rsidRPr="00282039" w:rsidP="00170CA0" w14:textId="77777777">
                    <w:pPr>
                      <w:bidi w:val="0"/>
                      <w:rPr>
                        <w:rFonts w:ascii="Arial" w:hAnsi="Arial" w:cs="Arial"/>
                        <w:sz w:val="14"/>
                        <w:szCs w:val="14"/>
                      </w:rPr>
                    </w:pPr>
                    <w:r w:rsidRPr="00282039">
                      <w:rPr>
                        <w:rFonts w:ascii="Arial" w:hAnsi="Arial" w:cs="Arial"/>
                        <w:sz w:val="14"/>
                        <w:szCs w:val="14"/>
                        <w:rtl w:val="0"/>
                        <w:lang w:val="en-US"/>
                      </w:rPr>
                      <w:t>Peter Theobald, Dirk Egemann</w:t>
                    </w:r>
                  </w:p>
                </w:txbxContent>
              </v:textbox>
            </v:shape>
          </w:pict>
        </mc:Fallback>
      </mc:AlternateContent>
    </w:r>
    <w:r w:rsidRPr="00282039">
      <w:rPr>
        <w:noProof/>
      </w:rPr>
      <mc:AlternateContent>
        <mc:Choice Requires="wps">
          <w:drawing>
            <wp:anchor distT="0" distB="0" distL="114300" distR="114300" simplePos="0" relativeHeight="251661312" behindDoc="0" locked="0" layoutInCell="1" allowOverlap="1" wp14:anchorId="227BDA6D" wp14:editId="04774BB6">
              <wp:simplePos x="0" y="0"/>
              <wp:positionH relativeFrom="page">
                <wp:posOffset>3109595</wp:posOffset>
              </wp:positionH>
              <wp:positionV relativeFrom="page">
                <wp:posOffset>10213975</wp:posOffset>
              </wp:positionV>
              <wp:extent cx="2014855" cy="421005"/>
              <wp:effectExtent l="0" t="0" r="17145" b="10795"/>
              <wp:wrapNone/>
              <wp:docPr id="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855" cy="421005"/>
                      </a:xfrm>
                      <a:prstGeom prst="rect">
                        <a:avLst/>
                      </a:prstGeom>
                      <a:noFill/>
                      <a:ln w="9525">
                        <a:noFill/>
                        <a:miter lim="800000"/>
                        <a:headEnd/>
                        <a:tailEnd/>
                      </a:ln>
                    </wps:spPr>
                    <wps:txbx>
                      <w:txbxContent>
                        <w:p w14:paraId="30FFD895" w14:textId="77777777" w:rsidR="00CC68B3" w:rsidRPr="00282039" w:rsidRDefault="00E52AC1" w:rsidP="004A21AD">
                          <w:pPr>
                            <w:rPr>
                              <w:rFonts w:ascii="Arial" w:hAnsi="Arial" w:cs="Arial"/>
                              <w:sz w:val="14"/>
                              <w:szCs w:val="14"/>
                              <w:lang w:val="en-US"/>
                            </w:rPr>
                          </w:pPr>
                          <w:r w:rsidRPr="00282039">
                            <w:rPr>
                              <w:rFonts w:ascii="Arial" w:hAnsi="Arial" w:cs="Arial"/>
                              <w:sz w:val="14"/>
                              <w:szCs w:val="14"/>
                              <w:lang w:val="en-US"/>
                            </w:rPr>
                            <w:t>Tel. +49 6251 77061 0 · Fax +49 6251 77061 500</w:t>
                          </w:r>
                        </w:p>
                        <w:p w14:paraId="62248E70" w14:textId="77777777" w:rsidR="00CC68B3" w:rsidRPr="00282039" w:rsidRDefault="00E52AC1" w:rsidP="00170CA0">
                          <w:pPr>
                            <w:rPr>
                              <w:rFonts w:ascii="Arial" w:hAnsi="Arial" w:cs="Arial"/>
                              <w:sz w:val="14"/>
                              <w:szCs w:val="14"/>
                              <w:lang w:val="en-US"/>
                            </w:rPr>
                          </w:pPr>
                          <w:r w:rsidRPr="00282039">
                            <w:rPr>
                              <w:rFonts w:ascii="Arial" w:hAnsi="Arial" w:cs="Arial"/>
                              <w:sz w:val="14"/>
                              <w:szCs w:val="14"/>
                              <w:lang w:val="en-US"/>
                            </w:rPr>
                            <w:t>info@sp-protec.com · www.sp-protec.com</w:t>
                          </w:r>
                        </w:p>
                      </w:txbxContent>
                    </wps:txbx>
                    <wps:bodyPr rot="0" vert="horz" wrap="square" lIns="0" tIns="0" rIns="0" bIns="0" anchor="t" anchorCtr="0"/>
                  </wps:wsp>
                </a:graphicData>
              </a:graphic>
              <wp14:sizeRelH relativeFrom="margin">
                <wp14:pctWidth>0</wp14:pctWidth>
              </wp14:sizeRelH>
              <wp14:sizeRelV relativeFrom="margin">
                <wp14:pctHeight>0</wp14:pctHeight>
              </wp14:sizeRelV>
            </wp:anchor>
          </w:drawing>
        </mc:Choice>
        <mc:Fallback>
          <w:pict>
            <v:shape id="Textfeld 2" o:spid="_x0000_s2053" type="#_x0000_t202" style="width:158.65pt;height:33.15pt;margin-top:804.25pt;margin-left:244.85pt;mso-height-percent:0;mso-height-relative:margin;mso-position-horizontal-relative:page;mso-position-vertical-relative:page;mso-width-percent:0;mso-width-relative:margin;mso-wrap-distance-bottom:0;mso-wrap-distance-left:9pt;mso-wrap-distance-right:9pt;mso-wrap-distance-top:0;position:absolute;v-text-anchor:top;z-index:251660288" filled="f" fillcolor="this" stroked="f" strokeweight="0.75pt">
              <v:textbox inset="0,0,0,0">
                <w:txbxContent>
                  <w:p w:rsidR="00CC68B3" w:rsidRPr="00282039" w:rsidP="004A21AD" w14:textId="77777777">
                    <w:pPr>
                      <w:bidi w:val="0"/>
                      <w:rPr>
                        <w:rFonts w:ascii="Arial" w:hAnsi="Arial" w:cs="Arial"/>
                        <w:sz w:val="14"/>
                        <w:szCs w:val="14"/>
                        <w:lang w:val="en-US"/>
                      </w:rPr>
                    </w:pPr>
                    <w:r w:rsidRPr="00282039">
                      <w:rPr>
                        <w:rFonts w:ascii="Arial" w:hAnsi="Arial" w:cs="Arial"/>
                        <w:sz w:val="14"/>
                        <w:szCs w:val="14"/>
                        <w:rtl w:val="0"/>
                        <w:lang w:val="en-US"/>
                      </w:rPr>
                      <w:t>Tel. +49 6251 77061 0 · Fax +49 6251 77061 500</w:t>
                    </w:r>
                  </w:p>
                  <w:p w:rsidR="00CC68B3" w:rsidRPr="00282039" w:rsidP="00170CA0" w14:textId="77777777">
                    <w:pPr>
                      <w:bidi w:val="0"/>
                      <w:rPr>
                        <w:rFonts w:ascii="Arial" w:hAnsi="Arial" w:cs="Arial"/>
                        <w:sz w:val="14"/>
                        <w:szCs w:val="14"/>
                        <w:lang w:val="en-US"/>
                      </w:rPr>
                    </w:pPr>
                    <w:r w:rsidRPr="00282039">
                      <w:rPr>
                        <w:rFonts w:ascii="Arial" w:hAnsi="Arial" w:cs="Arial"/>
                        <w:sz w:val="14"/>
                        <w:szCs w:val="14"/>
                        <w:rtl w:val="0"/>
                        <w:lang w:val="en-US"/>
                      </w:rPr>
                      <w:t>info@sp-protec.com · www.sp-protec.com</w:t>
                    </w:r>
                  </w:p>
                </w:txbxContent>
              </v:textbox>
            </v:shape>
          </w:pict>
        </mc:Fallback>
      </mc:AlternateContent>
    </w:r>
    <w:r w:rsidRPr="00282039">
      <w:rPr>
        <w:noProof/>
      </w:rPr>
      <mc:AlternateContent>
        <mc:Choice Requires="wps">
          <w:drawing>
            <wp:anchor distT="0" distB="0" distL="114300" distR="114300" simplePos="0" relativeHeight="251658240" behindDoc="0" locked="0" layoutInCell="1" allowOverlap="1" wp14:anchorId="6FA03CDC" wp14:editId="714BC984">
              <wp:simplePos x="0" y="0"/>
              <wp:positionH relativeFrom="page">
                <wp:posOffset>1090295</wp:posOffset>
              </wp:positionH>
              <wp:positionV relativeFrom="page">
                <wp:posOffset>10213975</wp:posOffset>
              </wp:positionV>
              <wp:extent cx="2019300" cy="373380"/>
              <wp:effectExtent l="0" t="0" r="12700" b="7620"/>
              <wp:wrapNone/>
              <wp:docPr id="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73380"/>
                      </a:xfrm>
                      <a:prstGeom prst="rect">
                        <a:avLst/>
                      </a:prstGeom>
                      <a:noFill/>
                      <a:ln w="9525">
                        <a:noFill/>
                        <a:miter lim="800000"/>
                        <a:headEnd/>
                        <a:tailEnd/>
                      </a:ln>
                    </wps:spPr>
                    <wps:txbx>
                      <w:txbxContent>
                        <w:p w14:paraId="5CCD12EC" w14:textId="77777777" w:rsidR="00CC68B3" w:rsidRPr="00282039" w:rsidRDefault="00E52AC1" w:rsidP="00170CA0">
                          <w:pPr>
                            <w:rPr>
                              <w:rFonts w:ascii="Arial" w:hAnsi="Arial" w:cs="Arial"/>
                              <w:sz w:val="14"/>
                              <w:szCs w:val="14"/>
                            </w:rPr>
                          </w:pPr>
                          <w:proofErr w:type="spellStart"/>
                          <w:r w:rsidRPr="00282039">
                            <w:rPr>
                              <w:rFonts w:ascii="Arial" w:hAnsi="Arial" w:cs="Arial"/>
                              <w:sz w:val="14"/>
                              <w:szCs w:val="14"/>
                              <w:lang w:val="en-US"/>
                            </w:rPr>
                            <w:t>ProTec</w:t>
                          </w:r>
                          <w:proofErr w:type="spellEnd"/>
                          <w:r w:rsidRPr="00282039">
                            <w:rPr>
                              <w:rFonts w:ascii="Arial" w:hAnsi="Arial" w:cs="Arial"/>
                              <w:sz w:val="14"/>
                              <w:szCs w:val="14"/>
                              <w:lang w:val="en-US"/>
                            </w:rPr>
                            <w:t xml:space="preserve"> Polymer Processing GmbH</w:t>
                          </w:r>
                        </w:p>
                        <w:p w14:paraId="425BD9C7" w14:textId="77777777" w:rsidR="00CC68B3" w:rsidRPr="00282039" w:rsidRDefault="00E52AC1" w:rsidP="00170CA0">
                          <w:pPr>
                            <w:rPr>
                              <w:rFonts w:ascii="Arial" w:hAnsi="Arial" w:cs="Arial"/>
                              <w:sz w:val="14"/>
                              <w:szCs w:val="14"/>
                            </w:rPr>
                          </w:pPr>
                          <w:proofErr w:type="spellStart"/>
                          <w:r w:rsidRPr="00282039">
                            <w:rPr>
                              <w:rFonts w:ascii="Arial" w:hAnsi="Arial" w:cs="Arial"/>
                              <w:sz w:val="14"/>
                              <w:szCs w:val="14"/>
                              <w:lang w:val="en-US"/>
                            </w:rPr>
                            <w:t>Stubenwald</w:t>
                          </w:r>
                          <w:proofErr w:type="spellEnd"/>
                          <w:r w:rsidRPr="00282039">
                            <w:rPr>
                              <w:rFonts w:ascii="Arial" w:hAnsi="Arial" w:cs="Arial"/>
                              <w:sz w:val="14"/>
                              <w:szCs w:val="14"/>
                              <w:lang w:val="en-US"/>
                            </w:rPr>
                            <w:t xml:space="preserve">-Allee 9 · D-64625 </w:t>
                          </w:r>
                          <w:proofErr w:type="spellStart"/>
                          <w:r w:rsidRPr="00282039">
                            <w:rPr>
                              <w:rFonts w:ascii="Arial" w:hAnsi="Arial" w:cs="Arial"/>
                              <w:sz w:val="14"/>
                              <w:szCs w:val="14"/>
                              <w:lang w:val="en-US"/>
                            </w:rPr>
                            <w:t>Bensheim</w:t>
                          </w:r>
                          <w:proofErr w:type="spellEnd"/>
                        </w:p>
                      </w:txbxContent>
                    </wps:txbx>
                    <wps:bodyPr rot="0" vert="horz" wrap="square" lIns="0" tIns="0" rIns="0" bIns="0" anchor="t" anchorCtr="0"/>
                  </wps:wsp>
                </a:graphicData>
              </a:graphic>
              <wp14:sizeRelH relativeFrom="margin">
                <wp14:pctWidth>0</wp14:pctWidth>
              </wp14:sizeRelH>
              <wp14:sizeRelV relativeFrom="margin">
                <wp14:pctHeight>0</wp14:pctHeight>
              </wp14:sizeRelV>
            </wp:anchor>
          </w:drawing>
        </mc:Choice>
        <mc:Fallback>
          <w:pict>
            <v:shape id="_x0000_s2054" type="#_x0000_t202" style="width:159pt;height:29.4pt;margin-top:804.25pt;margin-left:85.8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59264" filled="f" stroked="f">
              <v:textbox inset="0,0,0,0">
                <w:txbxContent>
                  <w:p w:rsidR="00CC68B3" w:rsidRPr="00282039" w:rsidP="00170CA0" w14:paraId="043BD00A" w14:textId="77777777">
                    <w:pPr>
                      <w:rPr>
                        <w:rFonts w:ascii="Arial" w:hAnsi="Arial" w:cs="Arial"/>
                        <w:sz w:val="14"/>
                        <w:szCs w:val="14"/>
                      </w:rPr>
                    </w:pPr>
                    <w:r w:rsidRPr="00282039">
                      <w:rPr>
                        <w:rFonts w:ascii="Arial" w:hAnsi="Arial" w:cs="Arial"/>
                        <w:sz w:val="14"/>
                        <w:szCs w:val="14"/>
                      </w:rPr>
                      <w:t>ProTec Polymer Processing GmbH</w:t>
                    </w:r>
                  </w:p>
                  <w:p w:rsidR="00CC68B3" w:rsidRPr="00282039" w:rsidP="00170CA0" w14:paraId="05A8C715" w14:textId="77777777">
                    <w:pPr>
                      <w:rPr>
                        <w:rFonts w:ascii="Arial" w:hAnsi="Arial" w:cs="Arial"/>
                        <w:sz w:val="14"/>
                        <w:szCs w:val="14"/>
                      </w:rPr>
                    </w:pPr>
                    <w:r w:rsidRPr="00282039">
                      <w:rPr>
                        <w:rFonts w:ascii="Arial" w:hAnsi="Arial" w:cs="Arial"/>
                        <w:sz w:val="14"/>
                        <w:szCs w:val="14"/>
                      </w:rPr>
                      <w:t>Stubenwald-Allee 9 · D-64625 Bensheim</w:t>
                    </w:r>
                  </w:p>
                </w:txbxContent>
              </v:textbox>
            </v:shape>
          </w:pict>
        </mc:Fallback>
      </mc:AlternateContent>
    </w:r>
    <w:r w:rsidRPr="00282039">
      <w:rPr>
        <w:rFonts w:ascii="Arial" w:hAnsi="Arial" w:cs="Arial"/>
        <w:b/>
        <w:bCs/>
        <w:noProof/>
        <w:color w:val="1F497D"/>
        <w:szCs w:val="24"/>
        <w:lang w:val="en-US"/>
      </w:rPr>
      <w:tab/>
    </w:r>
    <w:r w:rsidRPr="00282039">
      <w:rPr>
        <w:rFonts w:ascii="Arial" w:hAnsi="Arial" w:cs="Arial"/>
        <w:b/>
        <w:bCs/>
        <w:noProof/>
        <w:color w:val="595959"/>
        <w:szCs w:val="24"/>
        <w:lang w:val="en-US"/>
      </w:rPr>
      <w:t xml:space="preserve">ProTec Polymer Processing GmbH  </w:t>
    </w:r>
    <w:r w:rsidRPr="00282039">
      <w:rPr>
        <w:rFonts w:ascii="Arial" w:hAnsi="Arial" w:cs="Arial"/>
        <w:bCs/>
        <w:noProof/>
        <w:szCs w:val="24"/>
        <w:lang w:val="en-US"/>
      </w:rPr>
      <w:t xml:space="preserve">•  </w:t>
    </w:r>
    <w:r w:rsidRPr="00282039">
      <w:rPr>
        <w:rFonts w:ascii="Arial" w:hAnsi="Arial" w:cs="Arial"/>
        <w:bCs/>
        <w:noProof/>
        <w:color w:val="1F497D"/>
        <w:szCs w:val="24"/>
      </w:rPr>
      <w:drawing>
        <wp:inline distT="0" distB="0" distL="0" distR="0" wp14:anchorId="037EC810" wp14:editId="31CDD213">
          <wp:extent cx="612775" cy="117475"/>
          <wp:effectExtent l="0" t="0" r="0" b="9525"/>
          <wp:docPr id="3" name="Bild 3" descr="Logo_Somos_tuerkis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99978" name="Picture 3" descr="Logo_Somos_tuerkisbla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2775" cy="117475"/>
                  </a:xfrm>
                  <a:prstGeom prst="rect">
                    <a:avLst/>
                  </a:prstGeom>
                  <a:noFill/>
                  <a:ln>
                    <a:noFill/>
                  </a:ln>
                </pic:spPr>
              </pic:pic>
            </a:graphicData>
          </a:graphic>
        </wp:inline>
      </w:drawing>
    </w:r>
    <w:r w:rsidRPr="00282039">
      <w:rPr>
        <w:rFonts w:ascii="Arial" w:hAnsi="Arial" w:cs="Arial"/>
        <w:bCs/>
        <w:noProof/>
        <w:color w:val="1F497D"/>
        <w:szCs w:val="24"/>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A96A55" w14:textId="77777777" w:rsidR="009774D5" w:rsidRDefault="009774D5">
      <w:r>
        <w:separator/>
      </w:r>
    </w:p>
  </w:footnote>
  <w:footnote w:type="continuationSeparator" w:id="0">
    <w:p w14:paraId="3D5D23C2" w14:textId="77777777" w:rsidR="009774D5" w:rsidRDefault="00977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6FE4F" w14:textId="078E5949" w:rsidR="00606437" w:rsidRPr="00282039" w:rsidRDefault="00E52AC1" w:rsidP="00856F0B">
    <w:pPr>
      <w:rPr>
        <w:rFonts w:ascii="Arial" w:hAnsi="Arial" w:cs="Arial"/>
        <w:bCs/>
        <w:noProof/>
        <w:sz w:val="20"/>
        <w:szCs w:val="20"/>
        <w:lang w:val="en-US"/>
      </w:rPr>
    </w:pPr>
    <w:r w:rsidRPr="00282039">
      <w:rPr>
        <w:rFonts w:ascii="Arial" w:hAnsi="Arial" w:cs="Arial"/>
        <w:bCs/>
        <w:noProof/>
        <w:sz w:val="20"/>
        <w:szCs w:val="20"/>
        <w:lang w:val="en-US"/>
      </w:rPr>
      <w:t xml:space="preserve">Page </w:t>
    </w:r>
    <w:r w:rsidRPr="00282039">
      <w:rPr>
        <w:rStyle w:val="Seitenzahl"/>
        <w:rFonts w:ascii="Arial" w:hAnsi="Arial" w:cs="Arial"/>
        <w:noProof/>
        <w:sz w:val="20"/>
        <w:lang w:val="en-US"/>
      </w:rPr>
      <w:fldChar w:fldCharType="begin"/>
    </w:r>
    <w:r w:rsidRPr="00282039">
      <w:rPr>
        <w:rStyle w:val="Seitenzahl"/>
        <w:rFonts w:ascii="Arial" w:hAnsi="Arial" w:cs="Arial"/>
        <w:noProof/>
        <w:sz w:val="20"/>
        <w:lang w:val="en-US"/>
      </w:rPr>
      <w:instrText xml:space="preserve"> PAGE </w:instrText>
    </w:r>
    <w:r w:rsidRPr="00282039">
      <w:rPr>
        <w:rStyle w:val="Seitenzahl"/>
        <w:rFonts w:ascii="Arial" w:hAnsi="Arial" w:cs="Arial"/>
        <w:noProof/>
        <w:sz w:val="20"/>
        <w:lang w:val="en-US"/>
      </w:rPr>
      <w:fldChar w:fldCharType="separate"/>
    </w:r>
    <w:r w:rsidR="00DB49B1">
      <w:rPr>
        <w:rStyle w:val="Seitenzahl"/>
        <w:rFonts w:ascii="Arial" w:hAnsi="Arial" w:cs="Arial"/>
        <w:noProof/>
        <w:sz w:val="20"/>
        <w:lang w:val="en-US"/>
      </w:rPr>
      <w:t>4</w:t>
    </w:r>
    <w:r w:rsidRPr="00282039">
      <w:rPr>
        <w:rStyle w:val="Seitenzahl"/>
        <w:rFonts w:ascii="Arial" w:hAnsi="Arial" w:cs="Arial"/>
        <w:noProof/>
        <w:sz w:val="20"/>
        <w:lang w:val="en-US"/>
      </w:rPr>
      <w:fldChar w:fldCharType="end"/>
    </w:r>
    <w:r w:rsidRPr="00282039">
      <w:rPr>
        <w:rFonts w:ascii="Arial" w:hAnsi="Arial" w:cs="Arial"/>
        <w:bCs/>
        <w:noProof/>
        <w:sz w:val="20"/>
        <w:szCs w:val="20"/>
        <w:lang w:val="en-US"/>
      </w:rPr>
      <w:t xml:space="preserve"> of press release:</w:t>
    </w:r>
    <w:r w:rsidRPr="00282039">
      <w:rPr>
        <w:rFonts w:ascii="Arial" w:hAnsi="Arial" w:cs="Arial"/>
        <w:b/>
        <w:bCs/>
        <w:noProof/>
        <w:sz w:val="20"/>
        <w:szCs w:val="20"/>
        <w:lang w:val="en-US"/>
      </w:rPr>
      <w:t xml:space="preserve"> </w:t>
    </w:r>
    <w:r w:rsidRPr="00282039">
      <w:rPr>
        <w:rFonts w:ascii="Arial" w:hAnsi="Arial" w:cs="Arial"/>
        <w:b/>
        <w:bCs/>
        <w:noProof/>
        <w:sz w:val="20"/>
        <w:szCs w:val="20"/>
        <w:lang w:val="en-US"/>
      </w:rPr>
      <w:br/>
    </w:r>
    <w:r w:rsidRPr="00282039">
      <w:rPr>
        <w:rFonts w:ascii="Arial" w:hAnsi="Arial" w:cs="Arial"/>
        <w:bCs/>
        <w:noProof/>
        <w:sz w:val="20"/>
        <w:szCs w:val="20"/>
        <w:lang w:val="en-US"/>
      </w:rPr>
      <w:t xml:space="preserve">ProTec success in China with LFT pultrusion lines </w:t>
    </w:r>
  </w:p>
  <w:p w14:paraId="7E96E441" w14:textId="77777777" w:rsidR="00CC68B3" w:rsidRPr="00282039" w:rsidRDefault="00E52AC1" w:rsidP="00EA0071">
    <w:pPr>
      <w:pStyle w:val="Kopfzeile"/>
      <w:spacing w:before="0"/>
      <w:rPr>
        <w:rFonts w:ascii="Arial" w:hAnsi="Arial" w:cs="Arial"/>
        <w:noProof/>
        <w:sz w:val="16"/>
        <w:szCs w:val="16"/>
        <w:u w:val="single"/>
        <w:lang w:val="en-US"/>
      </w:rPr>
    </w:pPr>
    <w:r w:rsidRPr="00282039">
      <w:rPr>
        <w:rFonts w:ascii="Arial" w:hAnsi="Arial" w:cs="Arial"/>
        <w:noProof/>
        <w:sz w:val="16"/>
        <w:szCs w:val="16"/>
        <w:u w:val="single"/>
        <w:lang w:val="en-US"/>
      </w:rPr>
      <w:tab/>
    </w:r>
    <w:r w:rsidRPr="00282039">
      <w:rPr>
        <w:rFonts w:ascii="Arial" w:hAnsi="Arial" w:cs="Arial"/>
        <w:noProof/>
        <w:sz w:val="16"/>
        <w:szCs w:val="16"/>
        <w:u w:val="single"/>
        <w:lang w:val="en-U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A14F9" w14:textId="77777777" w:rsidR="00CC68B3" w:rsidRPr="00282039" w:rsidRDefault="00E52AC1" w:rsidP="003C0527">
    <w:pPr>
      <w:pStyle w:val="Kopfzeile"/>
      <w:tabs>
        <w:tab w:val="clear" w:pos="4536"/>
        <w:tab w:val="clear" w:pos="9072"/>
        <w:tab w:val="right" w:pos="9356"/>
      </w:tabs>
      <w:rPr>
        <w:noProof/>
        <w:lang w:val="en-US"/>
      </w:rPr>
    </w:pPr>
    <w:r w:rsidRPr="00282039">
      <w:rPr>
        <w:noProof/>
        <w:lang w:val="en-US"/>
      </w:rPr>
      <w:tab/>
    </w:r>
    <w:r w:rsidR="00E57A83" w:rsidRPr="00282039">
      <w:rPr>
        <w:noProof/>
      </w:rPr>
      <w:drawing>
        <wp:inline distT="0" distB="0" distL="0" distR="0" wp14:anchorId="49406A73" wp14:editId="4740A0C2">
          <wp:extent cx="1976755" cy="531495"/>
          <wp:effectExtent l="0" t="0" r="4445" b="1905"/>
          <wp:docPr id="4" name="Bild 4" descr="ProTecPolymerProcessing_0215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27282" name="Picture 4" descr="ProTecPolymerProcessing_0215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76755" cy="531495"/>
                  </a:xfrm>
                  <a:prstGeom prst="rect">
                    <a:avLst/>
                  </a:prstGeom>
                  <a:noFill/>
                  <a:ln>
                    <a:noFill/>
                  </a:ln>
                </pic:spPr>
              </pic:pic>
            </a:graphicData>
          </a:graphic>
        </wp:inline>
      </w:drawing>
    </w:r>
  </w:p>
  <w:p w14:paraId="3DE388AC" w14:textId="77777777" w:rsidR="00CC68B3" w:rsidRPr="00282039" w:rsidRDefault="00E52AC1" w:rsidP="00261535">
    <w:pPr>
      <w:pStyle w:val="Kopfzeile"/>
      <w:tabs>
        <w:tab w:val="clear" w:pos="4536"/>
        <w:tab w:val="left" w:pos="7343"/>
      </w:tabs>
      <w:spacing w:before="360" w:line="240" w:lineRule="exact"/>
      <w:ind w:right="-851"/>
      <w:rPr>
        <w:rFonts w:ascii="Arial" w:hAnsi="Arial" w:cs="Arial"/>
        <w:caps/>
        <w:noProof/>
        <w:szCs w:val="24"/>
        <w:lang w:val="en-US"/>
      </w:rPr>
    </w:pPr>
    <w:r w:rsidRPr="00282039">
      <w:rPr>
        <w:rFonts w:ascii="Arial" w:hAnsi="Arial" w:cs="Arial"/>
        <w:caps/>
        <w:noProof/>
        <w:szCs w:val="24"/>
        <w:lang w:val="en-US"/>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41BF9"/>
    <w:multiLevelType w:val="hybridMultilevel"/>
    <w:tmpl w:val="3BA0CF02"/>
    <w:lvl w:ilvl="0" w:tplc="E940D5DE">
      <w:numFmt w:val="bullet"/>
      <w:lvlText w:val="-"/>
      <w:lvlJc w:val="left"/>
      <w:pPr>
        <w:ind w:left="720" w:hanging="360"/>
      </w:pPr>
      <w:rPr>
        <w:rFonts w:ascii="Arial" w:eastAsia="Times New Roman" w:hAnsi="Arial" w:cs="Arial" w:hint="default"/>
      </w:rPr>
    </w:lvl>
    <w:lvl w:ilvl="1" w:tplc="389E522E" w:tentative="1">
      <w:start w:val="1"/>
      <w:numFmt w:val="bullet"/>
      <w:lvlText w:val="o"/>
      <w:lvlJc w:val="left"/>
      <w:pPr>
        <w:ind w:left="1440" w:hanging="360"/>
      </w:pPr>
      <w:rPr>
        <w:rFonts w:ascii="Courier New" w:hAnsi="Courier New" w:cs="Courier New" w:hint="default"/>
      </w:rPr>
    </w:lvl>
    <w:lvl w:ilvl="2" w:tplc="409CFBDA" w:tentative="1">
      <w:start w:val="1"/>
      <w:numFmt w:val="bullet"/>
      <w:lvlText w:val=""/>
      <w:lvlJc w:val="left"/>
      <w:pPr>
        <w:ind w:left="2160" w:hanging="360"/>
      </w:pPr>
      <w:rPr>
        <w:rFonts w:ascii="Wingdings" w:hAnsi="Wingdings" w:hint="default"/>
      </w:rPr>
    </w:lvl>
    <w:lvl w:ilvl="3" w:tplc="8034BC30" w:tentative="1">
      <w:start w:val="1"/>
      <w:numFmt w:val="bullet"/>
      <w:lvlText w:val=""/>
      <w:lvlJc w:val="left"/>
      <w:pPr>
        <w:ind w:left="2880" w:hanging="360"/>
      </w:pPr>
      <w:rPr>
        <w:rFonts w:ascii="Symbol" w:hAnsi="Symbol" w:hint="default"/>
      </w:rPr>
    </w:lvl>
    <w:lvl w:ilvl="4" w:tplc="003402A8" w:tentative="1">
      <w:start w:val="1"/>
      <w:numFmt w:val="bullet"/>
      <w:lvlText w:val="o"/>
      <w:lvlJc w:val="left"/>
      <w:pPr>
        <w:ind w:left="3600" w:hanging="360"/>
      </w:pPr>
      <w:rPr>
        <w:rFonts w:ascii="Courier New" w:hAnsi="Courier New" w:cs="Courier New" w:hint="default"/>
      </w:rPr>
    </w:lvl>
    <w:lvl w:ilvl="5" w:tplc="6A7C98C4" w:tentative="1">
      <w:start w:val="1"/>
      <w:numFmt w:val="bullet"/>
      <w:lvlText w:val=""/>
      <w:lvlJc w:val="left"/>
      <w:pPr>
        <w:ind w:left="4320" w:hanging="360"/>
      </w:pPr>
      <w:rPr>
        <w:rFonts w:ascii="Wingdings" w:hAnsi="Wingdings" w:hint="default"/>
      </w:rPr>
    </w:lvl>
    <w:lvl w:ilvl="6" w:tplc="2E387918" w:tentative="1">
      <w:start w:val="1"/>
      <w:numFmt w:val="bullet"/>
      <w:lvlText w:val=""/>
      <w:lvlJc w:val="left"/>
      <w:pPr>
        <w:ind w:left="5040" w:hanging="360"/>
      </w:pPr>
      <w:rPr>
        <w:rFonts w:ascii="Symbol" w:hAnsi="Symbol" w:hint="default"/>
      </w:rPr>
    </w:lvl>
    <w:lvl w:ilvl="7" w:tplc="0526BBF0" w:tentative="1">
      <w:start w:val="1"/>
      <w:numFmt w:val="bullet"/>
      <w:lvlText w:val="o"/>
      <w:lvlJc w:val="left"/>
      <w:pPr>
        <w:ind w:left="5760" w:hanging="360"/>
      </w:pPr>
      <w:rPr>
        <w:rFonts w:ascii="Courier New" w:hAnsi="Courier New" w:cs="Courier New" w:hint="default"/>
      </w:rPr>
    </w:lvl>
    <w:lvl w:ilvl="8" w:tplc="9A9E28B8" w:tentative="1">
      <w:start w:val="1"/>
      <w:numFmt w:val="bullet"/>
      <w:lvlText w:val=""/>
      <w:lvlJc w:val="left"/>
      <w:pPr>
        <w:ind w:left="6480" w:hanging="360"/>
      </w:pPr>
      <w:rPr>
        <w:rFonts w:ascii="Wingdings" w:hAnsi="Wingdings" w:hint="default"/>
      </w:rPr>
    </w:lvl>
  </w:abstractNum>
  <w:abstractNum w:abstractNumId="1" w15:restartNumberingAfterBreak="0">
    <w:nsid w:val="0C64797E"/>
    <w:multiLevelType w:val="hybridMultilevel"/>
    <w:tmpl w:val="DDF249BE"/>
    <w:lvl w:ilvl="0" w:tplc="72B86B14">
      <w:numFmt w:val="bullet"/>
      <w:lvlText w:val="-"/>
      <w:lvlJc w:val="left"/>
      <w:pPr>
        <w:ind w:left="720" w:hanging="360"/>
      </w:pPr>
      <w:rPr>
        <w:rFonts w:ascii="Arial" w:eastAsia="Times New Roman" w:hAnsi="Arial" w:cs="Arial" w:hint="default"/>
      </w:rPr>
    </w:lvl>
    <w:lvl w:ilvl="1" w:tplc="5122FC3C" w:tentative="1">
      <w:start w:val="1"/>
      <w:numFmt w:val="bullet"/>
      <w:lvlText w:val="o"/>
      <w:lvlJc w:val="left"/>
      <w:pPr>
        <w:ind w:left="1440" w:hanging="360"/>
      </w:pPr>
      <w:rPr>
        <w:rFonts w:ascii="Courier New" w:hAnsi="Courier New" w:cs="Courier New" w:hint="default"/>
      </w:rPr>
    </w:lvl>
    <w:lvl w:ilvl="2" w:tplc="288866EC" w:tentative="1">
      <w:start w:val="1"/>
      <w:numFmt w:val="bullet"/>
      <w:lvlText w:val=""/>
      <w:lvlJc w:val="left"/>
      <w:pPr>
        <w:ind w:left="2160" w:hanging="360"/>
      </w:pPr>
      <w:rPr>
        <w:rFonts w:ascii="Wingdings" w:hAnsi="Wingdings" w:hint="default"/>
      </w:rPr>
    </w:lvl>
    <w:lvl w:ilvl="3" w:tplc="C84A7572" w:tentative="1">
      <w:start w:val="1"/>
      <w:numFmt w:val="bullet"/>
      <w:lvlText w:val=""/>
      <w:lvlJc w:val="left"/>
      <w:pPr>
        <w:ind w:left="2880" w:hanging="360"/>
      </w:pPr>
      <w:rPr>
        <w:rFonts w:ascii="Symbol" w:hAnsi="Symbol" w:hint="default"/>
      </w:rPr>
    </w:lvl>
    <w:lvl w:ilvl="4" w:tplc="2C565BA2" w:tentative="1">
      <w:start w:val="1"/>
      <w:numFmt w:val="bullet"/>
      <w:lvlText w:val="o"/>
      <w:lvlJc w:val="left"/>
      <w:pPr>
        <w:ind w:left="3600" w:hanging="360"/>
      </w:pPr>
      <w:rPr>
        <w:rFonts w:ascii="Courier New" w:hAnsi="Courier New" w:cs="Courier New" w:hint="default"/>
      </w:rPr>
    </w:lvl>
    <w:lvl w:ilvl="5" w:tplc="F1863B5C" w:tentative="1">
      <w:start w:val="1"/>
      <w:numFmt w:val="bullet"/>
      <w:lvlText w:val=""/>
      <w:lvlJc w:val="left"/>
      <w:pPr>
        <w:ind w:left="4320" w:hanging="360"/>
      </w:pPr>
      <w:rPr>
        <w:rFonts w:ascii="Wingdings" w:hAnsi="Wingdings" w:hint="default"/>
      </w:rPr>
    </w:lvl>
    <w:lvl w:ilvl="6" w:tplc="C192B736" w:tentative="1">
      <w:start w:val="1"/>
      <w:numFmt w:val="bullet"/>
      <w:lvlText w:val=""/>
      <w:lvlJc w:val="left"/>
      <w:pPr>
        <w:ind w:left="5040" w:hanging="360"/>
      </w:pPr>
      <w:rPr>
        <w:rFonts w:ascii="Symbol" w:hAnsi="Symbol" w:hint="default"/>
      </w:rPr>
    </w:lvl>
    <w:lvl w:ilvl="7" w:tplc="2F10F4E2" w:tentative="1">
      <w:start w:val="1"/>
      <w:numFmt w:val="bullet"/>
      <w:lvlText w:val="o"/>
      <w:lvlJc w:val="left"/>
      <w:pPr>
        <w:ind w:left="5760" w:hanging="360"/>
      </w:pPr>
      <w:rPr>
        <w:rFonts w:ascii="Courier New" w:hAnsi="Courier New" w:cs="Courier New" w:hint="default"/>
      </w:rPr>
    </w:lvl>
    <w:lvl w:ilvl="8" w:tplc="181C5EE6" w:tentative="1">
      <w:start w:val="1"/>
      <w:numFmt w:val="bullet"/>
      <w:lvlText w:val=""/>
      <w:lvlJc w:val="left"/>
      <w:pPr>
        <w:ind w:left="6480" w:hanging="360"/>
      </w:pPr>
      <w:rPr>
        <w:rFonts w:ascii="Wingdings" w:hAnsi="Wingdings" w:hint="default"/>
      </w:rPr>
    </w:lvl>
  </w:abstractNum>
  <w:abstractNum w:abstractNumId="2" w15:restartNumberingAfterBreak="0">
    <w:nsid w:val="28807DC8"/>
    <w:multiLevelType w:val="hybridMultilevel"/>
    <w:tmpl w:val="9322F3D2"/>
    <w:lvl w:ilvl="0" w:tplc="7AE07EDE">
      <w:numFmt w:val="bullet"/>
      <w:lvlText w:val="-"/>
      <w:lvlJc w:val="left"/>
      <w:pPr>
        <w:ind w:left="720" w:hanging="360"/>
      </w:pPr>
      <w:rPr>
        <w:rFonts w:ascii="Times New Roman" w:eastAsia="Times New Roman" w:hAnsi="Times New Roman" w:cs="Times New Roman" w:hint="default"/>
      </w:rPr>
    </w:lvl>
    <w:lvl w:ilvl="1" w:tplc="9F564732" w:tentative="1">
      <w:start w:val="1"/>
      <w:numFmt w:val="bullet"/>
      <w:lvlText w:val="o"/>
      <w:lvlJc w:val="left"/>
      <w:pPr>
        <w:ind w:left="1440" w:hanging="360"/>
      </w:pPr>
      <w:rPr>
        <w:rFonts w:ascii="Courier New" w:hAnsi="Courier New" w:cs="Courier New" w:hint="default"/>
      </w:rPr>
    </w:lvl>
    <w:lvl w:ilvl="2" w:tplc="AC0E07F8" w:tentative="1">
      <w:start w:val="1"/>
      <w:numFmt w:val="bullet"/>
      <w:lvlText w:val=""/>
      <w:lvlJc w:val="left"/>
      <w:pPr>
        <w:ind w:left="2160" w:hanging="360"/>
      </w:pPr>
      <w:rPr>
        <w:rFonts w:ascii="Wingdings" w:hAnsi="Wingdings" w:hint="default"/>
      </w:rPr>
    </w:lvl>
    <w:lvl w:ilvl="3" w:tplc="2D821DB4" w:tentative="1">
      <w:start w:val="1"/>
      <w:numFmt w:val="bullet"/>
      <w:lvlText w:val=""/>
      <w:lvlJc w:val="left"/>
      <w:pPr>
        <w:ind w:left="2880" w:hanging="360"/>
      </w:pPr>
      <w:rPr>
        <w:rFonts w:ascii="Symbol" w:hAnsi="Symbol" w:hint="default"/>
      </w:rPr>
    </w:lvl>
    <w:lvl w:ilvl="4" w:tplc="D960E352" w:tentative="1">
      <w:start w:val="1"/>
      <w:numFmt w:val="bullet"/>
      <w:lvlText w:val="o"/>
      <w:lvlJc w:val="left"/>
      <w:pPr>
        <w:ind w:left="3600" w:hanging="360"/>
      </w:pPr>
      <w:rPr>
        <w:rFonts w:ascii="Courier New" w:hAnsi="Courier New" w:cs="Courier New" w:hint="default"/>
      </w:rPr>
    </w:lvl>
    <w:lvl w:ilvl="5" w:tplc="6AA46D00" w:tentative="1">
      <w:start w:val="1"/>
      <w:numFmt w:val="bullet"/>
      <w:lvlText w:val=""/>
      <w:lvlJc w:val="left"/>
      <w:pPr>
        <w:ind w:left="4320" w:hanging="360"/>
      </w:pPr>
      <w:rPr>
        <w:rFonts w:ascii="Wingdings" w:hAnsi="Wingdings" w:hint="default"/>
      </w:rPr>
    </w:lvl>
    <w:lvl w:ilvl="6" w:tplc="F6C0E7D6" w:tentative="1">
      <w:start w:val="1"/>
      <w:numFmt w:val="bullet"/>
      <w:lvlText w:val=""/>
      <w:lvlJc w:val="left"/>
      <w:pPr>
        <w:ind w:left="5040" w:hanging="360"/>
      </w:pPr>
      <w:rPr>
        <w:rFonts w:ascii="Symbol" w:hAnsi="Symbol" w:hint="default"/>
      </w:rPr>
    </w:lvl>
    <w:lvl w:ilvl="7" w:tplc="8894013C" w:tentative="1">
      <w:start w:val="1"/>
      <w:numFmt w:val="bullet"/>
      <w:lvlText w:val="o"/>
      <w:lvlJc w:val="left"/>
      <w:pPr>
        <w:ind w:left="5760" w:hanging="360"/>
      </w:pPr>
      <w:rPr>
        <w:rFonts w:ascii="Courier New" w:hAnsi="Courier New" w:cs="Courier New" w:hint="default"/>
      </w:rPr>
    </w:lvl>
    <w:lvl w:ilvl="8" w:tplc="97CC1130" w:tentative="1">
      <w:start w:val="1"/>
      <w:numFmt w:val="bullet"/>
      <w:lvlText w:val=""/>
      <w:lvlJc w:val="left"/>
      <w:pPr>
        <w:ind w:left="6480" w:hanging="360"/>
      </w:pPr>
      <w:rPr>
        <w:rFonts w:ascii="Wingdings" w:hAnsi="Wingdings" w:hint="default"/>
      </w:rPr>
    </w:lvl>
  </w:abstractNum>
  <w:abstractNum w:abstractNumId="3" w15:restartNumberingAfterBreak="0">
    <w:nsid w:val="3FD62CB0"/>
    <w:multiLevelType w:val="hybridMultilevel"/>
    <w:tmpl w:val="1C3C6A3E"/>
    <w:styleLink w:val="ImportierterStil1"/>
    <w:lvl w:ilvl="0" w:tplc="CF98A932">
      <w:start w:val="1"/>
      <w:numFmt w:val="bullet"/>
      <w:lvlText w:val="·"/>
      <w:lvlJc w:val="left"/>
      <w:pPr>
        <w:ind w:left="42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C8EF458">
      <w:start w:val="1"/>
      <w:numFmt w:val="bullet"/>
      <w:lvlText w:val="o"/>
      <w:lvlJc w:val="left"/>
      <w:pPr>
        <w:ind w:left="114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AEAE20">
      <w:start w:val="1"/>
      <w:numFmt w:val="bullet"/>
      <w:lvlText w:val="▪"/>
      <w:lvlJc w:val="left"/>
      <w:pPr>
        <w:ind w:left="186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AE6E1C">
      <w:start w:val="1"/>
      <w:numFmt w:val="bullet"/>
      <w:lvlText w:val="·"/>
      <w:lvlJc w:val="left"/>
      <w:pPr>
        <w:ind w:left="258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E0A388">
      <w:start w:val="1"/>
      <w:numFmt w:val="bullet"/>
      <w:lvlText w:val="o"/>
      <w:lvlJc w:val="left"/>
      <w:pPr>
        <w:ind w:left="330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72AB37E">
      <w:start w:val="1"/>
      <w:numFmt w:val="bullet"/>
      <w:lvlText w:val="▪"/>
      <w:lvlJc w:val="left"/>
      <w:pPr>
        <w:ind w:left="402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862EBA">
      <w:start w:val="1"/>
      <w:numFmt w:val="bullet"/>
      <w:lvlText w:val="·"/>
      <w:lvlJc w:val="left"/>
      <w:pPr>
        <w:ind w:left="474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F4EE7A">
      <w:start w:val="1"/>
      <w:numFmt w:val="bullet"/>
      <w:lvlText w:val="o"/>
      <w:lvlJc w:val="left"/>
      <w:pPr>
        <w:ind w:left="546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1A387A">
      <w:start w:val="1"/>
      <w:numFmt w:val="bullet"/>
      <w:lvlText w:val="▪"/>
      <w:lvlJc w:val="left"/>
      <w:pPr>
        <w:ind w:left="618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43EF7986"/>
    <w:multiLevelType w:val="hybridMultilevel"/>
    <w:tmpl w:val="1C3C6A3E"/>
    <w:numStyleLink w:val="ImportierterStil1"/>
  </w:abstractNum>
  <w:abstractNum w:abstractNumId="5" w15:restartNumberingAfterBreak="0">
    <w:nsid w:val="48C910A1"/>
    <w:multiLevelType w:val="hybridMultilevel"/>
    <w:tmpl w:val="B7E2F85A"/>
    <w:lvl w:ilvl="0" w:tplc="195C3E1E">
      <w:numFmt w:val="bullet"/>
      <w:lvlText w:val="-"/>
      <w:lvlJc w:val="left"/>
      <w:pPr>
        <w:ind w:left="720" w:hanging="360"/>
      </w:pPr>
      <w:rPr>
        <w:rFonts w:ascii="Arial" w:eastAsia="Times New Roman" w:hAnsi="Arial" w:cs="Arial" w:hint="default"/>
      </w:rPr>
    </w:lvl>
    <w:lvl w:ilvl="1" w:tplc="6AA825B4" w:tentative="1">
      <w:start w:val="1"/>
      <w:numFmt w:val="bullet"/>
      <w:lvlText w:val="o"/>
      <w:lvlJc w:val="left"/>
      <w:pPr>
        <w:ind w:left="1440" w:hanging="360"/>
      </w:pPr>
      <w:rPr>
        <w:rFonts w:ascii="Courier New" w:hAnsi="Courier New" w:cs="Courier New" w:hint="default"/>
      </w:rPr>
    </w:lvl>
    <w:lvl w:ilvl="2" w:tplc="D7404A86" w:tentative="1">
      <w:start w:val="1"/>
      <w:numFmt w:val="bullet"/>
      <w:lvlText w:val=""/>
      <w:lvlJc w:val="left"/>
      <w:pPr>
        <w:ind w:left="2160" w:hanging="360"/>
      </w:pPr>
      <w:rPr>
        <w:rFonts w:ascii="Wingdings" w:hAnsi="Wingdings" w:hint="default"/>
      </w:rPr>
    </w:lvl>
    <w:lvl w:ilvl="3" w:tplc="687CB2D2" w:tentative="1">
      <w:start w:val="1"/>
      <w:numFmt w:val="bullet"/>
      <w:lvlText w:val=""/>
      <w:lvlJc w:val="left"/>
      <w:pPr>
        <w:ind w:left="2880" w:hanging="360"/>
      </w:pPr>
      <w:rPr>
        <w:rFonts w:ascii="Symbol" w:hAnsi="Symbol" w:hint="default"/>
      </w:rPr>
    </w:lvl>
    <w:lvl w:ilvl="4" w:tplc="BF802636" w:tentative="1">
      <w:start w:val="1"/>
      <w:numFmt w:val="bullet"/>
      <w:lvlText w:val="o"/>
      <w:lvlJc w:val="left"/>
      <w:pPr>
        <w:ind w:left="3600" w:hanging="360"/>
      </w:pPr>
      <w:rPr>
        <w:rFonts w:ascii="Courier New" w:hAnsi="Courier New" w:cs="Courier New" w:hint="default"/>
      </w:rPr>
    </w:lvl>
    <w:lvl w:ilvl="5" w:tplc="6C241A56" w:tentative="1">
      <w:start w:val="1"/>
      <w:numFmt w:val="bullet"/>
      <w:lvlText w:val=""/>
      <w:lvlJc w:val="left"/>
      <w:pPr>
        <w:ind w:left="4320" w:hanging="360"/>
      </w:pPr>
      <w:rPr>
        <w:rFonts w:ascii="Wingdings" w:hAnsi="Wingdings" w:hint="default"/>
      </w:rPr>
    </w:lvl>
    <w:lvl w:ilvl="6" w:tplc="C186D05C" w:tentative="1">
      <w:start w:val="1"/>
      <w:numFmt w:val="bullet"/>
      <w:lvlText w:val=""/>
      <w:lvlJc w:val="left"/>
      <w:pPr>
        <w:ind w:left="5040" w:hanging="360"/>
      </w:pPr>
      <w:rPr>
        <w:rFonts w:ascii="Symbol" w:hAnsi="Symbol" w:hint="default"/>
      </w:rPr>
    </w:lvl>
    <w:lvl w:ilvl="7" w:tplc="EE167988" w:tentative="1">
      <w:start w:val="1"/>
      <w:numFmt w:val="bullet"/>
      <w:lvlText w:val="o"/>
      <w:lvlJc w:val="left"/>
      <w:pPr>
        <w:ind w:left="5760" w:hanging="360"/>
      </w:pPr>
      <w:rPr>
        <w:rFonts w:ascii="Courier New" w:hAnsi="Courier New" w:cs="Courier New" w:hint="default"/>
      </w:rPr>
    </w:lvl>
    <w:lvl w:ilvl="8" w:tplc="C65412A2" w:tentative="1">
      <w:start w:val="1"/>
      <w:numFmt w:val="bullet"/>
      <w:lvlText w:val=""/>
      <w:lvlJc w:val="left"/>
      <w:pPr>
        <w:ind w:left="6480" w:hanging="360"/>
      </w:pPr>
      <w:rPr>
        <w:rFonts w:ascii="Wingdings" w:hAnsi="Wingdings" w:hint="default"/>
      </w:rPr>
    </w:lvl>
  </w:abstractNum>
  <w:abstractNum w:abstractNumId="6" w15:restartNumberingAfterBreak="0">
    <w:nsid w:val="674755FB"/>
    <w:multiLevelType w:val="hybridMultilevel"/>
    <w:tmpl w:val="924853CE"/>
    <w:lvl w:ilvl="0" w:tplc="C2A4C11A">
      <w:start w:val="1"/>
      <w:numFmt w:val="decimal"/>
      <w:lvlText w:val="%1."/>
      <w:lvlJc w:val="left"/>
      <w:pPr>
        <w:ind w:left="720" w:hanging="360"/>
      </w:pPr>
      <w:rPr>
        <w:rFonts w:hint="default"/>
      </w:rPr>
    </w:lvl>
    <w:lvl w:ilvl="1" w:tplc="7C8ED2E0" w:tentative="1">
      <w:start w:val="1"/>
      <w:numFmt w:val="lowerLetter"/>
      <w:lvlText w:val="%2."/>
      <w:lvlJc w:val="left"/>
      <w:pPr>
        <w:ind w:left="1440" w:hanging="360"/>
      </w:pPr>
    </w:lvl>
    <w:lvl w:ilvl="2" w:tplc="9BBABB42" w:tentative="1">
      <w:start w:val="1"/>
      <w:numFmt w:val="lowerRoman"/>
      <w:lvlText w:val="%3."/>
      <w:lvlJc w:val="right"/>
      <w:pPr>
        <w:ind w:left="2160" w:hanging="180"/>
      </w:pPr>
    </w:lvl>
    <w:lvl w:ilvl="3" w:tplc="48844ADA" w:tentative="1">
      <w:start w:val="1"/>
      <w:numFmt w:val="decimal"/>
      <w:lvlText w:val="%4."/>
      <w:lvlJc w:val="left"/>
      <w:pPr>
        <w:ind w:left="2880" w:hanging="360"/>
      </w:pPr>
    </w:lvl>
    <w:lvl w:ilvl="4" w:tplc="02D2B4C8" w:tentative="1">
      <w:start w:val="1"/>
      <w:numFmt w:val="lowerLetter"/>
      <w:lvlText w:val="%5."/>
      <w:lvlJc w:val="left"/>
      <w:pPr>
        <w:ind w:left="3600" w:hanging="360"/>
      </w:pPr>
    </w:lvl>
    <w:lvl w:ilvl="5" w:tplc="1548E5DE" w:tentative="1">
      <w:start w:val="1"/>
      <w:numFmt w:val="lowerRoman"/>
      <w:lvlText w:val="%6."/>
      <w:lvlJc w:val="right"/>
      <w:pPr>
        <w:ind w:left="4320" w:hanging="180"/>
      </w:pPr>
    </w:lvl>
    <w:lvl w:ilvl="6" w:tplc="218A2610" w:tentative="1">
      <w:start w:val="1"/>
      <w:numFmt w:val="decimal"/>
      <w:lvlText w:val="%7."/>
      <w:lvlJc w:val="left"/>
      <w:pPr>
        <w:ind w:left="5040" w:hanging="360"/>
      </w:pPr>
    </w:lvl>
    <w:lvl w:ilvl="7" w:tplc="B55ACBCA" w:tentative="1">
      <w:start w:val="1"/>
      <w:numFmt w:val="lowerLetter"/>
      <w:lvlText w:val="%8."/>
      <w:lvlJc w:val="left"/>
      <w:pPr>
        <w:ind w:left="5760" w:hanging="360"/>
      </w:pPr>
    </w:lvl>
    <w:lvl w:ilvl="8" w:tplc="9E06F474" w:tentative="1">
      <w:start w:val="1"/>
      <w:numFmt w:val="lowerRoman"/>
      <w:lvlText w:val="%9."/>
      <w:lvlJc w:val="right"/>
      <w:pPr>
        <w:ind w:left="6480" w:hanging="180"/>
      </w:pPr>
    </w:lvl>
  </w:abstractNum>
  <w:abstractNum w:abstractNumId="7" w15:restartNumberingAfterBreak="0">
    <w:nsid w:val="7AAE2E11"/>
    <w:multiLevelType w:val="hybridMultilevel"/>
    <w:tmpl w:val="770EC7E8"/>
    <w:lvl w:ilvl="0" w:tplc="16D40EE6">
      <w:numFmt w:val="bullet"/>
      <w:lvlText w:val="-"/>
      <w:lvlJc w:val="left"/>
      <w:pPr>
        <w:ind w:left="720" w:hanging="360"/>
      </w:pPr>
      <w:rPr>
        <w:rFonts w:ascii="Arial" w:eastAsiaTheme="minorHAnsi" w:hAnsi="Arial" w:cs="Arial" w:hint="default"/>
      </w:rPr>
    </w:lvl>
    <w:lvl w:ilvl="1" w:tplc="EAF6A782" w:tentative="1">
      <w:start w:val="1"/>
      <w:numFmt w:val="bullet"/>
      <w:lvlText w:val="o"/>
      <w:lvlJc w:val="left"/>
      <w:pPr>
        <w:ind w:left="1440" w:hanging="360"/>
      </w:pPr>
      <w:rPr>
        <w:rFonts w:ascii="Courier New" w:hAnsi="Courier New" w:cs="Courier New" w:hint="default"/>
      </w:rPr>
    </w:lvl>
    <w:lvl w:ilvl="2" w:tplc="9392E4EE" w:tentative="1">
      <w:start w:val="1"/>
      <w:numFmt w:val="bullet"/>
      <w:lvlText w:val=""/>
      <w:lvlJc w:val="left"/>
      <w:pPr>
        <w:ind w:left="2160" w:hanging="360"/>
      </w:pPr>
      <w:rPr>
        <w:rFonts w:ascii="Wingdings" w:hAnsi="Wingdings" w:hint="default"/>
      </w:rPr>
    </w:lvl>
    <w:lvl w:ilvl="3" w:tplc="1758EEBC" w:tentative="1">
      <w:start w:val="1"/>
      <w:numFmt w:val="bullet"/>
      <w:lvlText w:val=""/>
      <w:lvlJc w:val="left"/>
      <w:pPr>
        <w:ind w:left="2880" w:hanging="360"/>
      </w:pPr>
      <w:rPr>
        <w:rFonts w:ascii="Symbol" w:hAnsi="Symbol" w:hint="default"/>
      </w:rPr>
    </w:lvl>
    <w:lvl w:ilvl="4" w:tplc="400C6F9C" w:tentative="1">
      <w:start w:val="1"/>
      <w:numFmt w:val="bullet"/>
      <w:lvlText w:val="o"/>
      <w:lvlJc w:val="left"/>
      <w:pPr>
        <w:ind w:left="3600" w:hanging="360"/>
      </w:pPr>
      <w:rPr>
        <w:rFonts w:ascii="Courier New" w:hAnsi="Courier New" w:cs="Courier New" w:hint="default"/>
      </w:rPr>
    </w:lvl>
    <w:lvl w:ilvl="5" w:tplc="453EBA26" w:tentative="1">
      <w:start w:val="1"/>
      <w:numFmt w:val="bullet"/>
      <w:lvlText w:val=""/>
      <w:lvlJc w:val="left"/>
      <w:pPr>
        <w:ind w:left="4320" w:hanging="360"/>
      </w:pPr>
      <w:rPr>
        <w:rFonts w:ascii="Wingdings" w:hAnsi="Wingdings" w:hint="default"/>
      </w:rPr>
    </w:lvl>
    <w:lvl w:ilvl="6" w:tplc="BCE08FA4" w:tentative="1">
      <w:start w:val="1"/>
      <w:numFmt w:val="bullet"/>
      <w:lvlText w:val=""/>
      <w:lvlJc w:val="left"/>
      <w:pPr>
        <w:ind w:left="5040" w:hanging="360"/>
      </w:pPr>
      <w:rPr>
        <w:rFonts w:ascii="Symbol" w:hAnsi="Symbol" w:hint="default"/>
      </w:rPr>
    </w:lvl>
    <w:lvl w:ilvl="7" w:tplc="2CE6EA76" w:tentative="1">
      <w:start w:val="1"/>
      <w:numFmt w:val="bullet"/>
      <w:lvlText w:val="o"/>
      <w:lvlJc w:val="left"/>
      <w:pPr>
        <w:ind w:left="5760" w:hanging="360"/>
      </w:pPr>
      <w:rPr>
        <w:rFonts w:ascii="Courier New" w:hAnsi="Courier New" w:cs="Courier New" w:hint="default"/>
      </w:rPr>
    </w:lvl>
    <w:lvl w:ilvl="8" w:tplc="606EB85E"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7"/>
  </w:num>
  <w:num w:numId="4">
    <w:abstractNumId w:val="0"/>
  </w:num>
  <w:num w:numId="5">
    <w:abstractNumId w:val="5"/>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A0"/>
    <w:rsid w:val="0000283F"/>
    <w:rsid w:val="00002A55"/>
    <w:rsid w:val="00002CB8"/>
    <w:rsid w:val="000038C3"/>
    <w:rsid w:val="00006BE6"/>
    <w:rsid w:val="00006BF2"/>
    <w:rsid w:val="00011B07"/>
    <w:rsid w:val="00012BDD"/>
    <w:rsid w:val="000130B9"/>
    <w:rsid w:val="000131D3"/>
    <w:rsid w:val="00013996"/>
    <w:rsid w:val="00013AB6"/>
    <w:rsid w:val="000142A2"/>
    <w:rsid w:val="00014F9D"/>
    <w:rsid w:val="00017A0B"/>
    <w:rsid w:val="000204E0"/>
    <w:rsid w:val="000271C8"/>
    <w:rsid w:val="00027AAC"/>
    <w:rsid w:val="00027FF5"/>
    <w:rsid w:val="00031470"/>
    <w:rsid w:val="000329D7"/>
    <w:rsid w:val="00034CD5"/>
    <w:rsid w:val="0003573E"/>
    <w:rsid w:val="0003576D"/>
    <w:rsid w:val="00035791"/>
    <w:rsid w:val="00035FAB"/>
    <w:rsid w:val="000362FB"/>
    <w:rsid w:val="000368B6"/>
    <w:rsid w:val="00036A37"/>
    <w:rsid w:val="000373EA"/>
    <w:rsid w:val="00037ABD"/>
    <w:rsid w:val="00040255"/>
    <w:rsid w:val="0004085C"/>
    <w:rsid w:val="00041216"/>
    <w:rsid w:val="00041D9E"/>
    <w:rsid w:val="000427DA"/>
    <w:rsid w:val="000435F2"/>
    <w:rsid w:val="00043E63"/>
    <w:rsid w:val="00044083"/>
    <w:rsid w:val="000445DF"/>
    <w:rsid w:val="000448B0"/>
    <w:rsid w:val="000450B4"/>
    <w:rsid w:val="00047438"/>
    <w:rsid w:val="00047D5E"/>
    <w:rsid w:val="00050680"/>
    <w:rsid w:val="00050C95"/>
    <w:rsid w:val="000528BE"/>
    <w:rsid w:val="000533F4"/>
    <w:rsid w:val="00053D12"/>
    <w:rsid w:val="00054CAB"/>
    <w:rsid w:val="00054E2E"/>
    <w:rsid w:val="000561C2"/>
    <w:rsid w:val="00057829"/>
    <w:rsid w:val="000578D9"/>
    <w:rsid w:val="000604EE"/>
    <w:rsid w:val="00060FCF"/>
    <w:rsid w:val="000623CE"/>
    <w:rsid w:val="00063C82"/>
    <w:rsid w:val="00063E12"/>
    <w:rsid w:val="000642C7"/>
    <w:rsid w:val="000652DA"/>
    <w:rsid w:val="00065441"/>
    <w:rsid w:val="00065B94"/>
    <w:rsid w:val="0006691E"/>
    <w:rsid w:val="000676AC"/>
    <w:rsid w:val="000704B8"/>
    <w:rsid w:val="00070BCA"/>
    <w:rsid w:val="00071FC1"/>
    <w:rsid w:val="00073583"/>
    <w:rsid w:val="00073B52"/>
    <w:rsid w:val="00073EA4"/>
    <w:rsid w:val="00074BD4"/>
    <w:rsid w:val="00075A00"/>
    <w:rsid w:val="00080553"/>
    <w:rsid w:val="00081D7D"/>
    <w:rsid w:val="00081DB4"/>
    <w:rsid w:val="0008487F"/>
    <w:rsid w:val="000854D5"/>
    <w:rsid w:val="00085AB5"/>
    <w:rsid w:val="00085DBB"/>
    <w:rsid w:val="00086455"/>
    <w:rsid w:val="00086FF7"/>
    <w:rsid w:val="00087596"/>
    <w:rsid w:val="000877F2"/>
    <w:rsid w:val="000907FF"/>
    <w:rsid w:val="0009148F"/>
    <w:rsid w:val="00091677"/>
    <w:rsid w:val="00091679"/>
    <w:rsid w:val="00091FCC"/>
    <w:rsid w:val="00092A06"/>
    <w:rsid w:val="00092C49"/>
    <w:rsid w:val="00092C7A"/>
    <w:rsid w:val="00092DFB"/>
    <w:rsid w:val="00093152"/>
    <w:rsid w:val="000933E0"/>
    <w:rsid w:val="00096AA2"/>
    <w:rsid w:val="000973D4"/>
    <w:rsid w:val="000A06D1"/>
    <w:rsid w:val="000A1686"/>
    <w:rsid w:val="000A27C1"/>
    <w:rsid w:val="000A387C"/>
    <w:rsid w:val="000A45A8"/>
    <w:rsid w:val="000A469A"/>
    <w:rsid w:val="000A4DF0"/>
    <w:rsid w:val="000A4E7A"/>
    <w:rsid w:val="000A53DE"/>
    <w:rsid w:val="000A5902"/>
    <w:rsid w:val="000A59A6"/>
    <w:rsid w:val="000A6663"/>
    <w:rsid w:val="000A7789"/>
    <w:rsid w:val="000B0A57"/>
    <w:rsid w:val="000B1BD2"/>
    <w:rsid w:val="000B22D9"/>
    <w:rsid w:val="000B2425"/>
    <w:rsid w:val="000B269D"/>
    <w:rsid w:val="000B2907"/>
    <w:rsid w:val="000B31A0"/>
    <w:rsid w:val="000B3575"/>
    <w:rsid w:val="000B47A1"/>
    <w:rsid w:val="000B4D0A"/>
    <w:rsid w:val="000B7557"/>
    <w:rsid w:val="000B756A"/>
    <w:rsid w:val="000C0FA4"/>
    <w:rsid w:val="000C1BF3"/>
    <w:rsid w:val="000C31D2"/>
    <w:rsid w:val="000C4C80"/>
    <w:rsid w:val="000C5B64"/>
    <w:rsid w:val="000C66B7"/>
    <w:rsid w:val="000C7628"/>
    <w:rsid w:val="000C77ED"/>
    <w:rsid w:val="000D1B7F"/>
    <w:rsid w:val="000D3AD1"/>
    <w:rsid w:val="000D40E5"/>
    <w:rsid w:val="000D539C"/>
    <w:rsid w:val="000D5662"/>
    <w:rsid w:val="000D5AEB"/>
    <w:rsid w:val="000D7BA8"/>
    <w:rsid w:val="000E13D9"/>
    <w:rsid w:val="000E191F"/>
    <w:rsid w:val="000E259B"/>
    <w:rsid w:val="000E36F1"/>
    <w:rsid w:val="000E3EF9"/>
    <w:rsid w:val="000E41BB"/>
    <w:rsid w:val="000E4E23"/>
    <w:rsid w:val="000E616F"/>
    <w:rsid w:val="000E67BC"/>
    <w:rsid w:val="000E7D01"/>
    <w:rsid w:val="000E7E09"/>
    <w:rsid w:val="000F04EB"/>
    <w:rsid w:val="000F0F40"/>
    <w:rsid w:val="000F14D1"/>
    <w:rsid w:val="000F16B5"/>
    <w:rsid w:val="000F1E5C"/>
    <w:rsid w:val="000F4436"/>
    <w:rsid w:val="000F45A7"/>
    <w:rsid w:val="000F5827"/>
    <w:rsid w:val="000F71A6"/>
    <w:rsid w:val="000F7B95"/>
    <w:rsid w:val="00101090"/>
    <w:rsid w:val="00101A24"/>
    <w:rsid w:val="001028C3"/>
    <w:rsid w:val="00103097"/>
    <w:rsid w:val="001045B0"/>
    <w:rsid w:val="0010477F"/>
    <w:rsid w:val="00104EDF"/>
    <w:rsid w:val="001053E4"/>
    <w:rsid w:val="001054E2"/>
    <w:rsid w:val="0010751E"/>
    <w:rsid w:val="001078E8"/>
    <w:rsid w:val="00107FAB"/>
    <w:rsid w:val="00110356"/>
    <w:rsid w:val="001104E2"/>
    <w:rsid w:val="001105C9"/>
    <w:rsid w:val="0011064D"/>
    <w:rsid w:val="00110F2E"/>
    <w:rsid w:val="00111C87"/>
    <w:rsid w:val="00113232"/>
    <w:rsid w:val="001139C6"/>
    <w:rsid w:val="00113A51"/>
    <w:rsid w:val="00113B13"/>
    <w:rsid w:val="001152A5"/>
    <w:rsid w:val="00115E99"/>
    <w:rsid w:val="001164BC"/>
    <w:rsid w:val="00116655"/>
    <w:rsid w:val="001166B2"/>
    <w:rsid w:val="00116DBD"/>
    <w:rsid w:val="00116EFE"/>
    <w:rsid w:val="00117240"/>
    <w:rsid w:val="001178E2"/>
    <w:rsid w:val="00117AE7"/>
    <w:rsid w:val="001208BB"/>
    <w:rsid w:val="00121EAF"/>
    <w:rsid w:val="00123DDF"/>
    <w:rsid w:val="00124081"/>
    <w:rsid w:val="00124A66"/>
    <w:rsid w:val="00124C71"/>
    <w:rsid w:val="00124CD3"/>
    <w:rsid w:val="0012501C"/>
    <w:rsid w:val="00126DB8"/>
    <w:rsid w:val="00127957"/>
    <w:rsid w:val="00127B80"/>
    <w:rsid w:val="00127E44"/>
    <w:rsid w:val="00130072"/>
    <w:rsid w:val="00130D03"/>
    <w:rsid w:val="00130FF1"/>
    <w:rsid w:val="00132780"/>
    <w:rsid w:val="00132DA4"/>
    <w:rsid w:val="00132F72"/>
    <w:rsid w:val="00132FD5"/>
    <w:rsid w:val="001344FA"/>
    <w:rsid w:val="00134A42"/>
    <w:rsid w:val="0013610B"/>
    <w:rsid w:val="001371A1"/>
    <w:rsid w:val="001401C7"/>
    <w:rsid w:val="001420C5"/>
    <w:rsid w:val="00143783"/>
    <w:rsid w:val="001438CF"/>
    <w:rsid w:val="00143F28"/>
    <w:rsid w:val="00145D5E"/>
    <w:rsid w:val="00146080"/>
    <w:rsid w:val="00146167"/>
    <w:rsid w:val="00146235"/>
    <w:rsid w:val="001473B3"/>
    <w:rsid w:val="00147D45"/>
    <w:rsid w:val="00147EE8"/>
    <w:rsid w:val="00150AFB"/>
    <w:rsid w:val="00151522"/>
    <w:rsid w:val="001519A9"/>
    <w:rsid w:val="00151AB8"/>
    <w:rsid w:val="001533AE"/>
    <w:rsid w:val="00153958"/>
    <w:rsid w:val="001542E9"/>
    <w:rsid w:val="001547BC"/>
    <w:rsid w:val="001550FB"/>
    <w:rsid w:val="00155BA8"/>
    <w:rsid w:val="00156CFC"/>
    <w:rsid w:val="0015716B"/>
    <w:rsid w:val="001571BE"/>
    <w:rsid w:val="001573F5"/>
    <w:rsid w:val="001617C9"/>
    <w:rsid w:val="001619B2"/>
    <w:rsid w:val="0016288F"/>
    <w:rsid w:val="00162E11"/>
    <w:rsid w:val="001643A2"/>
    <w:rsid w:val="001674F0"/>
    <w:rsid w:val="00167702"/>
    <w:rsid w:val="00170CA0"/>
    <w:rsid w:val="00170FF4"/>
    <w:rsid w:val="001710E7"/>
    <w:rsid w:val="0017283D"/>
    <w:rsid w:val="00172ADE"/>
    <w:rsid w:val="00173597"/>
    <w:rsid w:val="001748EE"/>
    <w:rsid w:val="0017610A"/>
    <w:rsid w:val="00176FEC"/>
    <w:rsid w:val="00177D00"/>
    <w:rsid w:val="001802CE"/>
    <w:rsid w:val="00180E58"/>
    <w:rsid w:val="0018139E"/>
    <w:rsid w:val="001813AD"/>
    <w:rsid w:val="00181850"/>
    <w:rsid w:val="00181919"/>
    <w:rsid w:val="00182378"/>
    <w:rsid w:val="00183335"/>
    <w:rsid w:val="00183627"/>
    <w:rsid w:val="00183860"/>
    <w:rsid w:val="00183DEB"/>
    <w:rsid w:val="00184918"/>
    <w:rsid w:val="00184F29"/>
    <w:rsid w:val="00186612"/>
    <w:rsid w:val="00186DBA"/>
    <w:rsid w:val="001876CC"/>
    <w:rsid w:val="001877F8"/>
    <w:rsid w:val="00187BFE"/>
    <w:rsid w:val="00187C96"/>
    <w:rsid w:val="001900B1"/>
    <w:rsid w:val="00192F86"/>
    <w:rsid w:val="001948DE"/>
    <w:rsid w:val="001956D3"/>
    <w:rsid w:val="00196F80"/>
    <w:rsid w:val="00197547"/>
    <w:rsid w:val="00197B61"/>
    <w:rsid w:val="001A05BF"/>
    <w:rsid w:val="001A1A9A"/>
    <w:rsid w:val="001A207A"/>
    <w:rsid w:val="001A222B"/>
    <w:rsid w:val="001A3E89"/>
    <w:rsid w:val="001A5220"/>
    <w:rsid w:val="001A5248"/>
    <w:rsid w:val="001A5BE9"/>
    <w:rsid w:val="001A7022"/>
    <w:rsid w:val="001A7132"/>
    <w:rsid w:val="001A716C"/>
    <w:rsid w:val="001A731D"/>
    <w:rsid w:val="001A7BC6"/>
    <w:rsid w:val="001B127F"/>
    <w:rsid w:val="001B1558"/>
    <w:rsid w:val="001B1DD7"/>
    <w:rsid w:val="001B3643"/>
    <w:rsid w:val="001B3AB0"/>
    <w:rsid w:val="001B3C7F"/>
    <w:rsid w:val="001B3C8C"/>
    <w:rsid w:val="001B3CB6"/>
    <w:rsid w:val="001B3E40"/>
    <w:rsid w:val="001B47DF"/>
    <w:rsid w:val="001C1670"/>
    <w:rsid w:val="001C298D"/>
    <w:rsid w:val="001C3031"/>
    <w:rsid w:val="001C33A2"/>
    <w:rsid w:val="001C3663"/>
    <w:rsid w:val="001C4849"/>
    <w:rsid w:val="001C4BEC"/>
    <w:rsid w:val="001C7CBE"/>
    <w:rsid w:val="001C7CED"/>
    <w:rsid w:val="001D0503"/>
    <w:rsid w:val="001D266D"/>
    <w:rsid w:val="001D29A0"/>
    <w:rsid w:val="001D2E94"/>
    <w:rsid w:val="001D3245"/>
    <w:rsid w:val="001D38E5"/>
    <w:rsid w:val="001D49A7"/>
    <w:rsid w:val="001D49D7"/>
    <w:rsid w:val="001D59A9"/>
    <w:rsid w:val="001D620A"/>
    <w:rsid w:val="001D6DBE"/>
    <w:rsid w:val="001D7161"/>
    <w:rsid w:val="001E13A4"/>
    <w:rsid w:val="001E1841"/>
    <w:rsid w:val="001E195A"/>
    <w:rsid w:val="001E1AB4"/>
    <w:rsid w:val="001E2422"/>
    <w:rsid w:val="001E314A"/>
    <w:rsid w:val="001E38DD"/>
    <w:rsid w:val="001E5350"/>
    <w:rsid w:val="001E5CDD"/>
    <w:rsid w:val="001E6411"/>
    <w:rsid w:val="001E7375"/>
    <w:rsid w:val="001E7537"/>
    <w:rsid w:val="001F0B96"/>
    <w:rsid w:val="001F0F27"/>
    <w:rsid w:val="001F14D4"/>
    <w:rsid w:val="001F219E"/>
    <w:rsid w:val="001F23AD"/>
    <w:rsid w:val="001F3BC0"/>
    <w:rsid w:val="001F3DD9"/>
    <w:rsid w:val="001F414A"/>
    <w:rsid w:val="001F441F"/>
    <w:rsid w:val="001F4783"/>
    <w:rsid w:val="001F47A3"/>
    <w:rsid w:val="0020006A"/>
    <w:rsid w:val="00202104"/>
    <w:rsid w:val="002029A6"/>
    <w:rsid w:val="0020327E"/>
    <w:rsid w:val="00203403"/>
    <w:rsid w:val="002035D3"/>
    <w:rsid w:val="00204754"/>
    <w:rsid w:val="00204992"/>
    <w:rsid w:val="00204EB6"/>
    <w:rsid w:val="00204EEF"/>
    <w:rsid w:val="00205845"/>
    <w:rsid w:val="002061FC"/>
    <w:rsid w:val="00210BC6"/>
    <w:rsid w:val="00210E90"/>
    <w:rsid w:val="0021144B"/>
    <w:rsid w:val="00212BD2"/>
    <w:rsid w:val="002134DF"/>
    <w:rsid w:val="00213999"/>
    <w:rsid w:val="002144EB"/>
    <w:rsid w:val="00215EF1"/>
    <w:rsid w:val="002166CB"/>
    <w:rsid w:val="00216C86"/>
    <w:rsid w:val="00217AE4"/>
    <w:rsid w:val="00220FAD"/>
    <w:rsid w:val="002213E3"/>
    <w:rsid w:val="0022186D"/>
    <w:rsid w:val="0022189A"/>
    <w:rsid w:val="00221A9C"/>
    <w:rsid w:val="00221CBC"/>
    <w:rsid w:val="00223596"/>
    <w:rsid w:val="002246EE"/>
    <w:rsid w:val="00225FFC"/>
    <w:rsid w:val="002267B5"/>
    <w:rsid w:val="00226B67"/>
    <w:rsid w:val="0022736A"/>
    <w:rsid w:val="00227AC3"/>
    <w:rsid w:val="00230807"/>
    <w:rsid w:val="0023096E"/>
    <w:rsid w:val="00232275"/>
    <w:rsid w:val="0023260E"/>
    <w:rsid w:val="00233149"/>
    <w:rsid w:val="00233D79"/>
    <w:rsid w:val="002341D7"/>
    <w:rsid w:val="00234CB5"/>
    <w:rsid w:val="0023575F"/>
    <w:rsid w:val="00235FF9"/>
    <w:rsid w:val="00237401"/>
    <w:rsid w:val="00237749"/>
    <w:rsid w:val="00241737"/>
    <w:rsid w:val="00241EA6"/>
    <w:rsid w:val="002426DA"/>
    <w:rsid w:val="00242A6F"/>
    <w:rsid w:val="00242EF9"/>
    <w:rsid w:val="00243BC6"/>
    <w:rsid w:val="00243E50"/>
    <w:rsid w:val="002440BE"/>
    <w:rsid w:val="002444BA"/>
    <w:rsid w:val="002457CE"/>
    <w:rsid w:val="00245DE6"/>
    <w:rsid w:val="00247888"/>
    <w:rsid w:val="002479AE"/>
    <w:rsid w:val="00247E5B"/>
    <w:rsid w:val="00250BFF"/>
    <w:rsid w:val="00250C1C"/>
    <w:rsid w:val="00251558"/>
    <w:rsid w:val="0025158F"/>
    <w:rsid w:val="0025180A"/>
    <w:rsid w:val="00251AEF"/>
    <w:rsid w:val="00252690"/>
    <w:rsid w:val="002528E1"/>
    <w:rsid w:val="002529C5"/>
    <w:rsid w:val="00252A88"/>
    <w:rsid w:val="002537F8"/>
    <w:rsid w:val="00253956"/>
    <w:rsid w:val="00253FAF"/>
    <w:rsid w:val="002545E9"/>
    <w:rsid w:val="00255AA7"/>
    <w:rsid w:val="00255B4B"/>
    <w:rsid w:val="002562C9"/>
    <w:rsid w:val="00256F4C"/>
    <w:rsid w:val="00260075"/>
    <w:rsid w:val="00260402"/>
    <w:rsid w:val="002605FE"/>
    <w:rsid w:val="00260994"/>
    <w:rsid w:val="0026103C"/>
    <w:rsid w:val="00261535"/>
    <w:rsid w:val="0026165C"/>
    <w:rsid w:val="00261AD1"/>
    <w:rsid w:val="00262693"/>
    <w:rsid w:val="0026300F"/>
    <w:rsid w:val="00263B11"/>
    <w:rsid w:val="00263E05"/>
    <w:rsid w:val="0026478E"/>
    <w:rsid w:val="00264BFF"/>
    <w:rsid w:val="0026596A"/>
    <w:rsid w:val="00265CF5"/>
    <w:rsid w:val="00271651"/>
    <w:rsid w:val="0027210C"/>
    <w:rsid w:val="0027234E"/>
    <w:rsid w:val="002735D1"/>
    <w:rsid w:val="00273813"/>
    <w:rsid w:val="002741F8"/>
    <w:rsid w:val="00274654"/>
    <w:rsid w:val="00275A6D"/>
    <w:rsid w:val="00276A51"/>
    <w:rsid w:val="00276C58"/>
    <w:rsid w:val="00277086"/>
    <w:rsid w:val="00277172"/>
    <w:rsid w:val="00280FB6"/>
    <w:rsid w:val="0028106A"/>
    <w:rsid w:val="00282039"/>
    <w:rsid w:val="00282298"/>
    <w:rsid w:val="00282BAB"/>
    <w:rsid w:val="00287077"/>
    <w:rsid w:val="002876FF"/>
    <w:rsid w:val="00287700"/>
    <w:rsid w:val="00287828"/>
    <w:rsid w:val="00290258"/>
    <w:rsid w:val="00290F31"/>
    <w:rsid w:val="00292C6B"/>
    <w:rsid w:val="00293DDD"/>
    <w:rsid w:val="00293FFE"/>
    <w:rsid w:val="00295AEB"/>
    <w:rsid w:val="00296275"/>
    <w:rsid w:val="002962A3"/>
    <w:rsid w:val="00296EFB"/>
    <w:rsid w:val="00297551"/>
    <w:rsid w:val="00297DE0"/>
    <w:rsid w:val="002A0583"/>
    <w:rsid w:val="002A2319"/>
    <w:rsid w:val="002A2643"/>
    <w:rsid w:val="002A4C75"/>
    <w:rsid w:val="002A53C5"/>
    <w:rsid w:val="002A5DCF"/>
    <w:rsid w:val="002A63FF"/>
    <w:rsid w:val="002A720C"/>
    <w:rsid w:val="002A7757"/>
    <w:rsid w:val="002B31D4"/>
    <w:rsid w:val="002B3EF8"/>
    <w:rsid w:val="002B40DC"/>
    <w:rsid w:val="002B5EAE"/>
    <w:rsid w:val="002B61F6"/>
    <w:rsid w:val="002B68E4"/>
    <w:rsid w:val="002B71A8"/>
    <w:rsid w:val="002C0C8D"/>
    <w:rsid w:val="002C0DF6"/>
    <w:rsid w:val="002C2825"/>
    <w:rsid w:val="002C2BF0"/>
    <w:rsid w:val="002C3468"/>
    <w:rsid w:val="002C3844"/>
    <w:rsid w:val="002C43E2"/>
    <w:rsid w:val="002C6410"/>
    <w:rsid w:val="002C6530"/>
    <w:rsid w:val="002C6550"/>
    <w:rsid w:val="002C720B"/>
    <w:rsid w:val="002D19F4"/>
    <w:rsid w:val="002D1A45"/>
    <w:rsid w:val="002D2910"/>
    <w:rsid w:val="002D3B2C"/>
    <w:rsid w:val="002D3B50"/>
    <w:rsid w:val="002D5B30"/>
    <w:rsid w:val="002D6049"/>
    <w:rsid w:val="002D6127"/>
    <w:rsid w:val="002D660C"/>
    <w:rsid w:val="002E06AB"/>
    <w:rsid w:val="002E0CE4"/>
    <w:rsid w:val="002E1192"/>
    <w:rsid w:val="002E21D8"/>
    <w:rsid w:val="002E2E64"/>
    <w:rsid w:val="002E3F37"/>
    <w:rsid w:val="002E5C8E"/>
    <w:rsid w:val="002E5FFD"/>
    <w:rsid w:val="002E6B5B"/>
    <w:rsid w:val="002E6F93"/>
    <w:rsid w:val="002F0015"/>
    <w:rsid w:val="002F10F6"/>
    <w:rsid w:val="002F1970"/>
    <w:rsid w:val="002F214F"/>
    <w:rsid w:val="002F5243"/>
    <w:rsid w:val="002F63E7"/>
    <w:rsid w:val="002F7AB8"/>
    <w:rsid w:val="003003F7"/>
    <w:rsid w:val="00300511"/>
    <w:rsid w:val="0030177B"/>
    <w:rsid w:val="00301B88"/>
    <w:rsid w:val="00302B80"/>
    <w:rsid w:val="00303322"/>
    <w:rsid w:val="003039E7"/>
    <w:rsid w:val="003042AD"/>
    <w:rsid w:val="003054F2"/>
    <w:rsid w:val="0030667C"/>
    <w:rsid w:val="0030792D"/>
    <w:rsid w:val="00310855"/>
    <w:rsid w:val="00310DDA"/>
    <w:rsid w:val="003115DA"/>
    <w:rsid w:val="003122FD"/>
    <w:rsid w:val="00312D7F"/>
    <w:rsid w:val="00312D9C"/>
    <w:rsid w:val="00312F4F"/>
    <w:rsid w:val="00313442"/>
    <w:rsid w:val="00313D40"/>
    <w:rsid w:val="0031437D"/>
    <w:rsid w:val="00315925"/>
    <w:rsid w:val="00315EB3"/>
    <w:rsid w:val="00316DE8"/>
    <w:rsid w:val="00317D4F"/>
    <w:rsid w:val="003210CA"/>
    <w:rsid w:val="00321C57"/>
    <w:rsid w:val="00321CD5"/>
    <w:rsid w:val="0032270F"/>
    <w:rsid w:val="00323AFD"/>
    <w:rsid w:val="00323EE5"/>
    <w:rsid w:val="00324694"/>
    <w:rsid w:val="00325367"/>
    <w:rsid w:val="00325478"/>
    <w:rsid w:val="00325C81"/>
    <w:rsid w:val="00326536"/>
    <w:rsid w:val="00326E99"/>
    <w:rsid w:val="00327E34"/>
    <w:rsid w:val="00330FEE"/>
    <w:rsid w:val="00331EA7"/>
    <w:rsid w:val="0033337B"/>
    <w:rsid w:val="00333455"/>
    <w:rsid w:val="0033413B"/>
    <w:rsid w:val="003342AB"/>
    <w:rsid w:val="003345E4"/>
    <w:rsid w:val="003347B5"/>
    <w:rsid w:val="00334F67"/>
    <w:rsid w:val="003355F2"/>
    <w:rsid w:val="0033635E"/>
    <w:rsid w:val="003365A8"/>
    <w:rsid w:val="0033731F"/>
    <w:rsid w:val="0033741A"/>
    <w:rsid w:val="00337991"/>
    <w:rsid w:val="00340C11"/>
    <w:rsid w:val="00342400"/>
    <w:rsid w:val="00342D14"/>
    <w:rsid w:val="00342F01"/>
    <w:rsid w:val="00343033"/>
    <w:rsid w:val="003453C5"/>
    <w:rsid w:val="003465D9"/>
    <w:rsid w:val="00346DD0"/>
    <w:rsid w:val="00347084"/>
    <w:rsid w:val="0034715D"/>
    <w:rsid w:val="00350DBD"/>
    <w:rsid w:val="00351A3E"/>
    <w:rsid w:val="00351BED"/>
    <w:rsid w:val="003529D3"/>
    <w:rsid w:val="00353097"/>
    <w:rsid w:val="00354391"/>
    <w:rsid w:val="003544D1"/>
    <w:rsid w:val="003566FC"/>
    <w:rsid w:val="00357188"/>
    <w:rsid w:val="003579E9"/>
    <w:rsid w:val="003610ED"/>
    <w:rsid w:val="003616CF"/>
    <w:rsid w:val="0036291C"/>
    <w:rsid w:val="0036330A"/>
    <w:rsid w:val="00364A10"/>
    <w:rsid w:val="00366C3C"/>
    <w:rsid w:val="00366DCF"/>
    <w:rsid w:val="00370E58"/>
    <w:rsid w:val="00370FCF"/>
    <w:rsid w:val="003719A6"/>
    <w:rsid w:val="003727C9"/>
    <w:rsid w:val="00373B82"/>
    <w:rsid w:val="00374227"/>
    <w:rsid w:val="003802CC"/>
    <w:rsid w:val="00380C38"/>
    <w:rsid w:val="003812BE"/>
    <w:rsid w:val="00381FE0"/>
    <w:rsid w:val="00382292"/>
    <w:rsid w:val="00382C55"/>
    <w:rsid w:val="0038306E"/>
    <w:rsid w:val="0038346F"/>
    <w:rsid w:val="00383593"/>
    <w:rsid w:val="00383F91"/>
    <w:rsid w:val="00384368"/>
    <w:rsid w:val="00384853"/>
    <w:rsid w:val="00384E26"/>
    <w:rsid w:val="00386966"/>
    <w:rsid w:val="00386A3A"/>
    <w:rsid w:val="00390B40"/>
    <w:rsid w:val="00391CA1"/>
    <w:rsid w:val="003923F2"/>
    <w:rsid w:val="0039245B"/>
    <w:rsid w:val="0039293F"/>
    <w:rsid w:val="0039465D"/>
    <w:rsid w:val="00394BDE"/>
    <w:rsid w:val="00394D99"/>
    <w:rsid w:val="0039570D"/>
    <w:rsid w:val="00395EC2"/>
    <w:rsid w:val="00396BD2"/>
    <w:rsid w:val="003978C8"/>
    <w:rsid w:val="00397BB9"/>
    <w:rsid w:val="00397E7F"/>
    <w:rsid w:val="003A173D"/>
    <w:rsid w:val="003A1D6E"/>
    <w:rsid w:val="003A264B"/>
    <w:rsid w:val="003A2D2A"/>
    <w:rsid w:val="003A3B3E"/>
    <w:rsid w:val="003A3F33"/>
    <w:rsid w:val="003A500B"/>
    <w:rsid w:val="003B052E"/>
    <w:rsid w:val="003B1A71"/>
    <w:rsid w:val="003B1B9A"/>
    <w:rsid w:val="003B2393"/>
    <w:rsid w:val="003B3754"/>
    <w:rsid w:val="003B39DC"/>
    <w:rsid w:val="003B3A5C"/>
    <w:rsid w:val="003B3C9B"/>
    <w:rsid w:val="003B3ED0"/>
    <w:rsid w:val="003B4484"/>
    <w:rsid w:val="003B5AA5"/>
    <w:rsid w:val="003B7598"/>
    <w:rsid w:val="003B78BC"/>
    <w:rsid w:val="003C0527"/>
    <w:rsid w:val="003C110F"/>
    <w:rsid w:val="003C18D3"/>
    <w:rsid w:val="003C1E4F"/>
    <w:rsid w:val="003C246B"/>
    <w:rsid w:val="003C2484"/>
    <w:rsid w:val="003C2CB3"/>
    <w:rsid w:val="003C30FE"/>
    <w:rsid w:val="003C35B7"/>
    <w:rsid w:val="003C4286"/>
    <w:rsid w:val="003C5DBE"/>
    <w:rsid w:val="003C6320"/>
    <w:rsid w:val="003C6C8C"/>
    <w:rsid w:val="003C74ED"/>
    <w:rsid w:val="003C7D4E"/>
    <w:rsid w:val="003C7EEA"/>
    <w:rsid w:val="003D1007"/>
    <w:rsid w:val="003D1098"/>
    <w:rsid w:val="003D2C20"/>
    <w:rsid w:val="003D2CB9"/>
    <w:rsid w:val="003D4867"/>
    <w:rsid w:val="003D51DD"/>
    <w:rsid w:val="003D5AA5"/>
    <w:rsid w:val="003D61D5"/>
    <w:rsid w:val="003D65CA"/>
    <w:rsid w:val="003D6764"/>
    <w:rsid w:val="003D7C86"/>
    <w:rsid w:val="003E0944"/>
    <w:rsid w:val="003E12B0"/>
    <w:rsid w:val="003E19D4"/>
    <w:rsid w:val="003E3997"/>
    <w:rsid w:val="003E3D7A"/>
    <w:rsid w:val="003E593F"/>
    <w:rsid w:val="003E6D30"/>
    <w:rsid w:val="003E7D5B"/>
    <w:rsid w:val="003E7F50"/>
    <w:rsid w:val="003F186C"/>
    <w:rsid w:val="003F1FA4"/>
    <w:rsid w:val="003F3956"/>
    <w:rsid w:val="003F3C44"/>
    <w:rsid w:val="003F40B0"/>
    <w:rsid w:val="003F472B"/>
    <w:rsid w:val="003F4934"/>
    <w:rsid w:val="003F554D"/>
    <w:rsid w:val="003F5B54"/>
    <w:rsid w:val="003F5D69"/>
    <w:rsid w:val="003F65EA"/>
    <w:rsid w:val="003F71DA"/>
    <w:rsid w:val="003F72B1"/>
    <w:rsid w:val="003F7A1F"/>
    <w:rsid w:val="004002E5"/>
    <w:rsid w:val="00400865"/>
    <w:rsid w:val="00400906"/>
    <w:rsid w:val="004015A1"/>
    <w:rsid w:val="00401A97"/>
    <w:rsid w:val="004022C3"/>
    <w:rsid w:val="0040333B"/>
    <w:rsid w:val="00403702"/>
    <w:rsid w:val="0040371E"/>
    <w:rsid w:val="00403D0B"/>
    <w:rsid w:val="0040488F"/>
    <w:rsid w:val="00404A69"/>
    <w:rsid w:val="004051CE"/>
    <w:rsid w:val="004056C8"/>
    <w:rsid w:val="004057A1"/>
    <w:rsid w:val="00406152"/>
    <w:rsid w:val="00406480"/>
    <w:rsid w:val="00407CF0"/>
    <w:rsid w:val="004108AF"/>
    <w:rsid w:val="00413460"/>
    <w:rsid w:val="0041367D"/>
    <w:rsid w:val="00413A39"/>
    <w:rsid w:val="00414E36"/>
    <w:rsid w:val="0041518F"/>
    <w:rsid w:val="00416AC3"/>
    <w:rsid w:val="00416D81"/>
    <w:rsid w:val="00416F33"/>
    <w:rsid w:val="00417ED3"/>
    <w:rsid w:val="00422C88"/>
    <w:rsid w:val="0042337C"/>
    <w:rsid w:val="004246CE"/>
    <w:rsid w:val="004247EF"/>
    <w:rsid w:val="00425525"/>
    <w:rsid w:val="004259E3"/>
    <w:rsid w:val="0042613F"/>
    <w:rsid w:val="004264B1"/>
    <w:rsid w:val="00426CFC"/>
    <w:rsid w:val="00426FA3"/>
    <w:rsid w:val="00430AAB"/>
    <w:rsid w:val="004311A2"/>
    <w:rsid w:val="00431E18"/>
    <w:rsid w:val="00433297"/>
    <w:rsid w:val="004335A6"/>
    <w:rsid w:val="004356EC"/>
    <w:rsid w:val="00435988"/>
    <w:rsid w:val="00435B41"/>
    <w:rsid w:val="00435EFD"/>
    <w:rsid w:val="00436D15"/>
    <w:rsid w:val="00440688"/>
    <w:rsid w:val="0044111C"/>
    <w:rsid w:val="00441276"/>
    <w:rsid w:val="0044208A"/>
    <w:rsid w:val="004426D7"/>
    <w:rsid w:val="00442707"/>
    <w:rsid w:val="00442934"/>
    <w:rsid w:val="004432A7"/>
    <w:rsid w:val="00443372"/>
    <w:rsid w:val="004454D2"/>
    <w:rsid w:val="00446DE2"/>
    <w:rsid w:val="00446EE9"/>
    <w:rsid w:val="004503D2"/>
    <w:rsid w:val="004518A1"/>
    <w:rsid w:val="00452621"/>
    <w:rsid w:val="0045416A"/>
    <w:rsid w:val="004561BA"/>
    <w:rsid w:val="004565F6"/>
    <w:rsid w:val="00457334"/>
    <w:rsid w:val="00461154"/>
    <w:rsid w:val="00461B21"/>
    <w:rsid w:val="00461DAF"/>
    <w:rsid w:val="004621DE"/>
    <w:rsid w:val="0046529F"/>
    <w:rsid w:val="00465E4D"/>
    <w:rsid w:val="00466A65"/>
    <w:rsid w:val="00466F41"/>
    <w:rsid w:val="00467338"/>
    <w:rsid w:val="00467408"/>
    <w:rsid w:val="004675A6"/>
    <w:rsid w:val="00467C7B"/>
    <w:rsid w:val="00467F3B"/>
    <w:rsid w:val="00467FA8"/>
    <w:rsid w:val="004713B5"/>
    <w:rsid w:val="004744B6"/>
    <w:rsid w:val="00475045"/>
    <w:rsid w:val="00475101"/>
    <w:rsid w:val="00475B74"/>
    <w:rsid w:val="00477C80"/>
    <w:rsid w:val="00477EC3"/>
    <w:rsid w:val="004805AC"/>
    <w:rsid w:val="00481082"/>
    <w:rsid w:val="00481930"/>
    <w:rsid w:val="0048242E"/>
    <w:rsid w:val="00483F26"/>
    <w:rsid w:val="00484345"/>
    <w:rsid w:val="00486DDF"/>
    <w:rsid w:val="00486ED1"/>
    <w:rsid w:val="00487955"/>
    <w:rsid w:val="00487EA5"/>
    <w:rsid w:val="00491E07"/>
    <w:rsid w:val="00491E68"/>
    <w:rsid w:val="0049293D"/>
    <w:rsid w:val="0049355A"/>
    <w:rsid w:val="004936A6"/>
    <w:rsid w:val="00493E1E"/>
    <w:rsid w:val="00493E29"/>
    <w:rsid w:val="00494386"/>
    <w:rsid w:val="004949CE"/>
    <w:rsid w:val="00494C28"/>
    <w:rsid w:val="00495236"/>
    <w:rsid w:val="00495712"/>
    <w:rsid w:val="00496091"/>
    <w:rsid w:val="00496480"/>
    <w:rsid w:val="00496781"/>
    <w:rsid w:val="00497976"/>
    <w:rsid w:val="00497C3B"/>
    <w:rsid w:val="00497EF4"/>
    <w:rsid w:val="004A0434"/>
    <w:rsid w:val="004A0FCC"/>
    <w:rsid w:val="004A20AF"/>
    <w:rsid w:val="004A21AD"/>
    <w:rsid w:val="004A4294"/>
    <w:rsid w:val="004A6651"/>
    <w:rsid w:val="004A7416"/>
    <w:rsid w:val="004B24D5"/>
    <w:rsid w:val="004B44B9"/>
    <w:rsid w:val="004B48A0"/>
    <w:rsid w:val="004B4E3D"/>
    <w:rsid w:val="004B535A"/>
    <w:rsid w:val="004B537C"/>
    <w:rsid w:val="004B5E7F"/>
    <w:rsid w:val="004C0130"/>
    <w:rsid w:val="004C0F73"/>
    <w:rsid w:val="004C16F5"/>
    <w:rsid w:val="004C18AC"/>
    <w:rsid w:val="004C1BB4"/>
    <w:rsid w:val="004C291E"/>
    <w:rsid w:val="004C36BD"/>
    <w:rsid w:val="004C3EE5"/>
    <w:rsid w:val="004C43B3"/>
    <w:rsid w:val="004C46A2"/>
    <w:rsid w:val="004C4D92"/>
    <w:rsid w:val="004C4DBE"/>
    <w:rsid w:val="004C505D"/>
    <w:rsid w:val="004C6962"/>
    <w:rsid w:val="004D23EC"/>
    <w:rsid w:val="004D2A5B"/>
    <w:rsid w:val="004D2DC8"/>
    <w:rsid w:val="004D6BD1"/>
    <w:rsid w:val="004D6BF4"/>
    <w:rsid w:val="004D7298"/>
    <w:rsid w:val="004E09B7"/>
    <w:rsid w:val="004E0D10"/>
    <w:rsid w:val="004E1947"/>
    <w:rsid w:val="004E27D0"/>
    <w:rsid w:val="004E3383"/>
    <w:rsid w:val="004E394C"/>
    <w:rsid w:val="004E3F04"/>
    <w:rsid w:val="004E47F6"/>
    <w:rsid w:val="004E4881"/>
    <w:rsid w:val="004E5024"/>
    <w:rsid w:val="004E5A16"/>
    <w:rsid w:val="004E60A3"/>
    <w:rsid w:val="004E7D64"/>
    <w:rsid w:val="004F0481"/>
    <w:rsid w:val="004F0E6C"/>
    <w:rsid w:val="004F27B5"/>
    <w:rsid w:val="004F294F"/>
    <w:rsid w:val="004F327F"/>
    <w:rsid w:val="004F39AE"/>
    <w:rsid w:val="004F3E00"/>
    <w:rsid w:val="004F413C"/>
    <w:rsid w:val="004F4240"/>
    <w:rsid w:val="004F73DB"/>
    <w:rsid w:val="004F751F"/>
    <w:rsid w:val="004F7820"/>
    <w:rsid w:val="004F78A4"/>
    <w:rsid w:val="00501899"/>
    <w:rsid w:val="00503613"/>
    <w:rsid w:val="00503D61"/>
    <w:rsid w:val="00503DC5"/>
    <w:rsid w:val="00504B57"/>
    <w:rsid w:val="00504CAF"/>
    <w:rsid w:val="00504EF0"/>
    <w:rsid w:val="00505164"/>
    <w:rsid w:val="00505867"/>
    <w:rsid w:val="00505BDF"/>
    <w:rsid w:val="00505ECE"/>
    <w:rsid w:val="00506030"/>
    <w:rsid w:val="00506D70"/>
    <w:rsid w:val="0051074B"/>
    <w:rsid w:val="005114E3"/>
    <w:rsid w:val="00511FEF"/>
    <w:rsid w:val="0051234C"/>
    <w:rsid w:val="0051567C"/>
    <w:rsid w:val="00516DDE"/>
    <w:rsid w:val="00517235"/>
    <w:rsid w:val="00517AA9"/>
    <w:rsid w:val="005202DE"/>
    <w:rsid w:val="00520941"/>
    <w:rsid w:val="005209BC"/>
    <w:rsid w:val="00522CC2"/>
    <w:rsid w:val="00522D31"/>
    <w:rsid w:val="00522D51"/>
    <w:rsid w:val="00522F25"/>
    <w:rsid w:val="005248DD"/>
    <w:rsid w:val="005251D6"/>
    <w:rsid w:val="00525D23"/>
    <w:rsid w:val="00525F6D"/>
    <w:rsid w:val="0052668A"/>
    <w:rsid w:val="005277BD"/>
    <w:rsid w:val="00530119"/>
    <w:rsid w:val="00531162"/>
    <w:rsid w:val="00532460"/>
    <w:rsid w:val="00534077"/>
    <w:rsid w:val="00534C18"/>
    <w:rsid w:val="005354F3"/>
    <w:rsid w:val="00535A31"/>
    <w:rsid w:val="005364E0"/>
    <w:rsid w:val="00536AB2"/>
    <w:rsid w:val="00537223"/>
    <w:rsid w:val="00537809"/>
    <w:rsid w:val="00537D71"/>
    <w:rsid w:val="00540B90"/>
    <w:rsid w:val="00540F2B"/>
    <w:rsid w:val="00541A7D"/>
    <w:rsid w:val="00541E43"/>
    <w:rsid w:val="0054219C"/>
    <w:rsid w:val="00543C72"/>
    <w:rsid w:val="00544D5B"/>
    <w:rsid w:val="00545626"/>
    <w:rsid w:val="00547499"/>
    <w:rsid w:val="0054790E"/>
    <w:rsid w:val="00547CD1"/>
    <w:rsid w:val="00547F66"/>
    <w:rsid w:val="00550D18"/>
    <w:rsid w:val="00551305"/>
    <w:rsid w:val="00554563"/>
    <w:rsid w:val="00554E43"/>
    <w:rsid w:val="00554FB2"/>
    <w:rsid w:val="00555A02"/>
    <w:rsid w:val="00555BBF"/>
    <w:rsid w:val="00555C87"/>
    <w:rsid w:val="00557162"/>
    <w:rsid w:val="0056017F"/>
    <w:rsid w:val="00561376"/>
    <w:rsid w:val="005616D5"/>
    <w:rsid w:val="00561B0F"/>
    <w:rsid w:val="0056265C"/>
    <w:rsid w:val="00562CAF"/>
    <w:rsid w:val="00562D8A"/>
    <w:rsid w:val="0056302D"/>
    <w:rsid w:val="00563837"/>
    <w:rsid w:val="0056396B"/>
    <w:rsid w:val="00563A6B"/>
    <w:rsid w:val="00566B08"/>
    <w:rsid w:val="00567414"/>
    <w:rsid w:val="00570A09"/>
    <w:rsid w:val="00570AE5"/>
    <w:rsid w:val="005713C5"/>
    <w:rsid w:val="00571A71"/>
    <w:rsid w:val="00572443"/>
    <w:rsid w:val="005724DD"/>
    <w:rsid w:val="00572816"/>
    <w:rsid w:val="00573BCE"/>
    <w:rsid w:val="00574CF7"/>
    <w:rsid w:val="0057668F"/>
    <w:rsid w:val="00577276"/>
    <w:rsid w:val="00580496"/>
    <w:rsid w:val="00580506"/>
    <w:rsid w:val="00580C42"/>
    <w:rsid w:val="00581CC8"/>
    <w:rsid w:val="0058280D"/>
    <w:rsid w:val="005829C8"/>
    <w:rsid w:val="00582C7F"/>
    <w:rsid w:val="00582FD6"/>
    <w:rsid w:val="005836E7"/>
    <w:rsid w:val="0058513B"/>
    <w:rsid w:val="00590010"/>
    <w:rsid w:val="00590603"/>
    <w:rsid w:val="0059108F"/>
    <w:rsid w:val="005910AE"/>
    <w:rsid w:val="00593324"/>
    <w:rsid w:val="0059422C"/>
    <w:rsid w:val="00594280"/>
    <w:rsid w:val="0059432A"/>
    <w:rsid w:val="00595747"/>
    <w:rsid w:val="0059750D"/>
    <w:rsid w:val="00597CBF"/>
    <w:rsid w:val="005A0600"/>
    <w:rsid w:val="005A0808"/>
    <w:rsid w:val="005A1893"/>
    <w:rsid w:val="005A1F68"/>
    <w:rsid w:val="005A39D5"/>
    <w:rsid w:val="005A3F04"/>
    <w:rsid w:val="005A4890"/>
    <w:rsid w:val="005A4D00"/>
    <w:rsid w:val="005A5133"/>
    <w:rsid w:val="005A570C"/>
    <w:rsid w:val="005A6F0F"/>
    <w:rsid w:val="005B0C9A"/>
    <w:rsid w:val="005B2C35"/>
    <w:rsid w:val="005B333A"/>
    <w:rsid w:val="005B3DB6"/>
    <w:rsid w:val="005B59B1"/>
    <w:rsid w:val="005B59C5"/>
    <w:rsid w:val="005B6D01"/>
    <w:rsid w:val="005B6FF5"/>
    <w:rsid w:val="005B7612"/>
    <w:rsid w:val="005C01F1"/>
    <w:rsid w:val="005C08B5"/>
    <w:rsid w:val="005C0CB2"/>
    <w:rsid w:val="005C1F96"/>
    <w:rsid w:val="005C321F"/>
    <w:rsid w:val="005C3A53"/>
    <w:rsid w:val="005C5EE3"/>
    <w:rsid w:val="005D004D"/>
    <w:rsid w:val="005D007F"/>
    <w:rsid w:val="005D19FA"/>
    <w:rsid w:val="005D2754"/>
    <w:rsid w:val="005D3790"/>
    <w:rsid w:val="005D42F9"/>
    <w:rsid w:val="005D6E74"/>
    <w:rsid w:val="005D70EF"/>
    <w:rsid w:val="005D7A49"/>
    <w:rsid w:val="005D7AD5"/>
    <w:rsid w:val="005E1F8E"/>
    <w:rsid w:val="005E32E1"/>
    <w:rsid w:val="005E5745"/>
    <w:rsid w:val="005E6B6E"/>
    <w:rsid w:val="005E6BEA"/>
    <w:rsid w:val="005E70BB"/>
    <w:rsid w:val="005E7631"/>
    <w:rsid w:val="005F01DF"/>
    <w:rsid w:val="005F0805"/>
    <w:rsid w:val="005F159E"/>
    <w:rsid w:val="005F166B"/>
    <w:rsid w:val="005F21DC"/>
    <w:rsid w:val="005F37F5"/>
    <w:rsid w:val="005F3ABA"/>
    <w:rsid w:val="005F3B72"/>
    <w:rsid w:val="005F404C"/>
    <w:rsid w:val="005F4AA0"/>
    <w:rsid w:val="005F4CE5"/>
    <w:rsid w:val="005F5C8E"/>
    <w:rsid w:val="005F6174"/>
    <w:rsid w:val="005F626C"/>
    <w:rsid w:val="005F6620"/>
    <w:rsid w:val="005F6A94"/>
    <w:rsid w:val="006008F6"/>
    <w:rsid w:val="00600A21"/>
    <w:rsid w:val="00600F66"/>
    <w:rsid w:val="00601271"/>
    <w:rsid w:val="006019D5"/>
    <w:rsid w:val="00601F98"/>
    <w:rsid w:val="006035FD"/>
    <w:rsid w:val="00604A29"/>
    <w:rsid w:val="00606437"/>
    <w:rsid w:val="00606823"/>
    <w:rsid w:val="006068B7"/>
    <w:rsid w:val="00606E5C"/>
    <w:rsid w:val="0061117D"/>
    <w:rsid w:val="006126FD"/>
    <w:rsid w:val="00613B0D"/>
    <w:rsid w:val="006143E0"/>
    <w:rsid w:val="00615001"/>
    <w:rsid w:val="006153F5"/>
    <w:rsid w:val="00615A74"/>
    <w:rsid w:val="00617058"/>
    <w:rsid w:val="00617980"/>
    <w:rsid w:val="00620D6A"/>
    <w:rsid w:val="0062291D"/>
    <w:rsid w:val="00622D8E"/>
    <w:rsid w:val="00623847"/>
    <w:rsid w:val="006248BD"/>
    <w:rsid w:val="00625D88"/>
    <w:rsid w:val="0062612A"/>
    <w:rsid w:val="00626AB2"/>
    <w:rsid w:val="006276BA"/>
    <w:rsid w:val="006276C4"/>
    <w:rsid w:val="0062797D"/>
    <w:rsid w:val="00627E74"/>
    <w:rsid w:val="00630337"/>
    <w:rsid w:val="0063086E"/>
    <w:rsid w:val="0063125A"/>
    <w:rsid w:val="0063143E"/>
    <w:rsid w:val="00632F72"/>
    <w:rsid w:val="00633867"/>
    <w:rsid w:val="0063516C"/>
    <w:rsid w:val="00635C4C"/>
    <w:rsid w:val="00636175"/>
    <w:rsid w:val="00636E8E"/>
    <w:rsid w:val="00637803"/>
    <w:rsid w:val="006378A8"/>
    <w:rsid w:val="00637D36"/>
    <w:rsid w:val="00643D06"/>
    <w:rsid w:val="00643FC2"/>
    <w:rsid w:val="00644C2D"/>
    <w:rsid w:val="00645531"/>
    <w:rsid w:val="00645A66"/>
    <w:rsid w:val="006475E9"/>
    <w:rsid w:val="00650C0F"/>
    <w:rsid w:val="00651569"/>
    <w:rsid w:val="00652655"/>
    <w:rsid w:val="006536FB"/>
    <w:rsid w:val="006545D8"/>
    <w:rsid w:val="0065469A"/>
    <w:rsid w:val="00654D4B"/>
    <w:rsid w:val="0065564A"/>
    <w:rsid w:val="00655710"/>
    <w:rsid w:val="00660659"/>
    <w:rsid w:val="006607B3"/>
    <w:rsid w:val="00661B4B"/>
    <w:rsid w:val="00661E7D"/>
    <w:rsid w:val="00665085"/>
    <w:rsid w:val="006674E7"/>
    <w:rsid w:val="00670437"/>
    <w:rsid w:val="00672FB3"/>
    <w:rsid w:val="0067333E"/>
    <w:rsid w:val="00673E56"/>
    <w:rsid w:val="006747D3"/>
    <w:rsid w:val="00675BA9"/>
    <w:rsid w:val="00675BBB"/>
    <w:rsid w:val="006765E7"/>
    <w:rsid w:val="006769D9"/>
    <w:rsid w:val="00677C8B"/>
    <w:rsid w:val="00680C2C"/>
    <w:rsid w:val="00681383"/>
    <w:rsid w:val="00681879"/>
    <w:rsid w:val="006819DD"/>
    <w:rsid w:val="0068279E"/>
    <w:rsid w:val="00682E16"/>
    <w:rsid w:val="00683894"/>
    <w:rsid w:val="00683FD1"/>
    <w:rsid w:val="00684D48"/>
    <w:rsid w:val="00685427"/>
    <w:rsid w:val="00685D40"/>
    <w:rsid w:val="00687367"/>
    <w:rsid w:val="006903E4"/>
    <w:rsid w:val="00691A4D"/>
    <w:rsid w:val="006927FE"/>
    <w:rsid w:val="00693035"/>
    <w:rsid w:val="00693654"/>
    <w:rsid w:val="00695EE2"/>
    <w:rsid w:val="0069614A"/>
    <w:rsid w:val="006967CD"/>
    <w:rsid w:val="0069773E"/>
    <w:rsid w:val="006A379D"/>
    <w:rsid w:val="006A3A7A"/>
    <w:rsid w:val="006A4B24"/>
    <w:rsid w:val="006A52DC"/>
    <w:rsid w:val="006A53AA"/>
    <w:rsid w:val="006A5C14"/>
    <w:rsid w:val="006A60DA"/>
    <w:rsid w:val="006A74C8"/>
    <w:rsid w:val="006A7AA9"/>
    <w:rsid w:val="006B02A7"/>
    <w:rsid w:val="006B05CE"/>
    <w:rsid w:val="006B0888"/>
    <w:rsid w:val="006B2E1C"/>
    <w:rsid w:val="006B34D5"/>
    <w:rsid w:val="006B461E"/>
    <w:rsid w:val="006B54D8"/>
    <w:rsid w:val="006B5D8B"/>
    <w:rsid w:val="006B71A2"/>
    <w:rsid w:val="006B78DA"/>
    <w:rsid w:val="006C0044"/>
    <w:rsid w:val="006C03AC"/>
    <w:rsid w:val="006C06CA"/>
    <w:rsid w:val="006C180A"/>
    <w:rsid w:val="006C18FB"/>
    <w:rsid w:val="006C19E2"/>
    <w:rsid w:val="006C1D28"/>
    <w:rsid w:val="006C2ED3"/>
    <w:rsid w:val="006C34BA"/>
    <w:rsid w:val="006C3D4A"/>
    <w:rsid w:val="006C40A5"/>
    <w:rsid w:val="006C4A10"/>
    <w:rsid w:val="006C4A9E"/>
    <w:rsid w:val="006C4AC1"/>
    <w:rsid w:val="006C54EF"/>
    <w:rsid w:val="006C5D2B"/>
    <w:rsid w:val="006C635A"/>
    <w:rsid w:val="006C6A57"/>
    <w:rsid w:val="006D0382"/>
    <w:rsid w:val="006D0E30"/>
    <w:rsid w:val="006D17FE"/>
    <w:rsid w:val="006D1A06"/>
    <w:rsid w:val="006D29D2"/>
    <w:rsid w:val="006D3A60"/>
    <w:rsid w:val="006D471E"/>
    <w:rsid w:val="006D497C"/>
    <w:rsid w:val="006D49BE"/>
    <w:rsid w:val="006D4ACF"/>
    <w:rsid w:val="006D6EBB"/>
    <w:rsid w:val="006D6EE6"/>
    <w:rsid w:val="006D6F6A"/>
    <w:rsid w:val="006D769D"/>
    <w:rsid w:val="006D778E"/>
    <w:rsid w:val="006D79C3"/>
    <w:rsid w:val="006E15AA"/>
    <w:rsid w:val="006E1663"/>
    <w:rsid w:val="006E1D66"/>
    <w:rsid w:val="006E2535"/>
    <w:rsid w:val="006E2B97"/>
    <w:rsid w:val="006E3F67"/>
    <w:rsid w:val="006E42FE"/>
    <w:rsid w:val="006E7220"/>
    <w:rsid w:val="006E796B"/>
    <w:rsid w:val="006F1141"/>
    <w:rsid w:val="006F1775"/>
    <w:rsid w:val="006F17B0"/>
    <w:rsid w:val="006F17FB"/>
    <w:rsid w:val="006F1CA9"/>
    <w:rsid w:val="006F2442"/>
    <w:rsid w:val="006F25DD"/>
    <w:rsid w:val="006F33FF"/>
    <w:rsid w:val="006F4903"/>
    <w:rsid w:val="006F532A"/>
    <w:rsid w:val="006F578E"/>
    <w:rsid w:val="006F6EFF"/>
    <w:rsid w:val="006F7DFA"/>
    <w:rsid w:val="00700B34"/>
    <w:rsid w:val="0070190C"/>
    <w:rsid w:val="00703B9F"/>
    <w:rsid w:val="00703F9C"/>
    <w:rsid w:val="00705C27"/>
    <w:rsid w:val="007076BC"/>
    <w:rsid w:val="00710330"/>
    <w:rsid w:val="007104AE"/>
    <w:rsid w:val="0071050C"/>
    <w:rsid w:val="007117A9"/>
    <w:rsid w:val="0071187E"/>
    <w:rsid w:val="00712835"/>
    <w:rsid w:val="00712E4E"/>
    <w:rsid w:val="00713EA7"/>
    <w:rsid w:val="00713FC3"/>
    <w:rsid w:val="00714F4B"/>
    <w:rsid w:val="00715853"/>
    <w:rsid w:val="0071605E"/>
    <w:rsid w:val="00716301"/>
    <w:rsid w:val="00716AA1"/>
    <w:rsid w:val="00716CAF"/>
    <w:rsid w:val="007173B9"/>
    <w:rsid w:val="007177DB"/>
    <w:rsid w:val="00721C95"/>
    <w:rsid w:val="0072425C"/>
    <w:rsid w:val="00724F05"/>
    <w:rsid w:val="007275E9"/>
    <w:rsid w:val="0072792B"/>
    <w:rsid w:val="00727F76"/>
    <w:rsid w:val="00730064"/>
    <w:rsid w:val="0073156C"/>
    <w:rsid w:val="00731EB2"/>
    <w:rsid w:val="007325EA"/>
    <w:rsid w:val="007328A8"/>
    <w:rsid w:val="00732F95"/>
    <w:rsid w:val="0073338C"/>
    <w:rsid w:val="007365CB"/>
    <w:rsid w:val="0073683A"/>
    <w:rsid w:val="00737A25"/>
    <w:rsid w:val="00740C88"/>
    <w:rsid w:val="0074363E"/>
    <w:rsid w:val="007442FC"/>
    <w:rsid w:val="007446F4"/>
    <w:rsid w:val="00744F47"/>
    <w:rsid w:val="007462B4"/>
    <w:rsid w:val="007466FE"/>
    <w:rsid w:val="00746A13"/>
    <w:rsid w:val="00747227"/>
    <w:rsid w:val="0075017B"/>
    <w:rsid w:val="0075029F"/>
    <w:rsid w:val="00750837"/>
    <w:rsid w:val="00751E94"/>
    <w:rsid w:val="00753095"/>
    <w:rsid w:val="00753131"/>
    <w:rsid w:val="0075458F"/>
    <w:rsid w:val="0075508A"/>
    <w:rsid w:val="007557F2"/>
    <w:rsid w:val="007569AF"/>
    <w:rsid w:val="00757E0C"/>
    <w:rsid w:val="007615B1"/>
    <w:rsid w:val="0076292F"/>
    <w:rsid w:val="00762969"/>
    <w:rsid w:val="0076382F"/>
    <w:rsid w:val="0076707D"/>
    <w:rsid w:val="00767098"/>
    <w:rsid w:val="0076777C"/>
    <w:rsid w:val="00767BBD"/>
    <w:rsid w:val="00771144"/>
    <w:rsid w:val="00771905"/>
    <w:rsid w:val="00772BA5"/>
    <w:rsid w:val="00773681"/>
    <w:rsid w:val="00774108"/>
    <w:rsid w:val="00774724"/>
    <w:rsid w:val="007767D6"/>
    <w:rsid w:val="007803B8"/>
    <w:rsid w:val="007806E2"/>
    <w:rsid w:val="007810D4"/>
    <w:rsid w:val="007812FA"/>
    <w:rsid w:val="00781C34"/>
    <w:rsid w:val="00782289"/>
    <w:rsid w:val="00782D34"/>
    <w:rsid w:val="00783ABE"/>
    <w:rsid w:val="007848CD"/>
    <w:rsid w:val="0078490E"/>
    <w:rsid w:val="00784CD7"/>
    <w:rsid w:val="0078566C"/>
    <w:rsid w:val="0078572E"/>
    <w:rsid w:val="00785C27"/>
    <w:rsid w:val="00786238"/>
    <w:rsid w:val="0078748C"/>
    <w:rsid w:val="00790301"/>
    <w:rsid w:val="00791DEA"/>
    <w:rsid w:val="0079315E"/>
    <w:rsid w:val="00793D2E"/>
    <w:rsid w:val="00794622"/>
    <w:rsid w:val="0079614D"/>
    <w:rsid w:val="00796AE8"/>
    <w:rsid w:val="00796B93"/>
    <w:rsid w:val="00796C91"/>
    <w:rsid w:val="007971FB"/>
    <w:rsid w:val="007A0F5C"/>
    <w:rsid w:val="007A174C"/>
    <w:rsid w:val="007A1E6C"/>
    <w:rsid w:val="007A41D1"/>
    <w:rsid w:val="007A4890"/>
    <w:rsid w:val="007A515D"/>
    <w:rsid w:val="007A5FEC"/>
    <w:rsid w:val="007B0703"/>
    <w:rsid w:val="007B1332"/>
    <w:rsid w:val="007B17BA"/>
    <w:rsid w:val="007B1CED"/>
    <w:rsid w:val="007B1F33"/>
    <w:rsid w:val="007B207E"/>
    <w:rsid w:val="007B228D"/>
    <w:rsid w:val="007B2CC3"/>
    <w:rsid w:val="007B489C"/>
    <w:rsid w:val="007B4E91"/>
    <w:rsid w:val="007B52F6"/>
    <w:rsid w:val="007B6552"/>
    <w:rsid w:val="007B66B7"/>
    <w:rsid w:val="007B677B"/>
    <w:rsid w:val="007B6F71"/>
    <w:rsid w:val="007C0063"/>
    <w:rsid w:val="007C0885"/>
    <w:rsid w:val="007C1B16"/>
    <w:rsid w:val="007C2CCB"/>
    <w:rsid w:val="007C2F8E"/>
    <w:rsid w:val="007C3A35"/>
    <w:rsid w:val="007C477A"/>
    <w:rsid w:val="007C4887"/>
    <w:rsid w:val="007C4A7C"/>
    <w:rsid w:val="007C4D89"/>
    <w:rsid w:val="007C4F84"/>
    <w:rsid w:val="007C5D11"/>
    <w:rsid w:val="007C678F"/>
    <w:rsid w:val="007C6BBC"/>
    <w:rsid w:val="007C6F0F"/>
    <w:rsid w:val="007C71D2"/>
    <w:rsid w:val="007D0687"/>
    <w:rsid w:val="007D1111"/>
    <w:rsid w:val="007D1778"/>
    <w:rsid w:val="007D267A"/>
    <w:rsid w:val="007D2828"/>
    <w:rsid w:val="007D2B09"/>
    <w:rsid w:val="007D310A"/>
    <w:rsid w:val="007D43E0"/>
    <w:rsid w:val="007D495A"/>
    <w:rsid w:val="007D67EF"/>
    <w:rsid w:val="007D7A14"/>
    <w:rsid w:val="007E19CE"/>
    <w:rsid w:val="007E1EA8"/>
    <w:rsid w:val="007E232B"/>
    <w:rsid w:val="007E3580"/>
    <w:rsid w:val="007E4929"/>
    <w:rsid w:val="007E6E9C"/>
    <w:rsid w:val="007E7025"/>
    <w:rsid w:val="007E7163"/>
    <w:rsid w:val="007F1671"/>
    <w:rsid w:val="007F273B"/>
    <w:rsid w:val="007F2DC6"/>
    <w:rsid w:val="007F3A75"/>
    <w:rsid w:val="007F483B"/>
    <w:rsid w:val="007F6C9A"/>
    <w:rsid w:val="007F6CB0"/>
    <w:rsid w:val="007F73A6"/>
    <w:rsid w:val="007F7FF8"/>
    <w:rsid w:val="008020D1"/>
    <w:rsid w:val="00802364"/>
    <w:rsid w:val="00802DC5"/>
    <w:rsid w:val="008031FC"/>
    <w:rsid w:val="00804A68"/>
    <w:rsid w:val="00804B1A"/>
    <w:rsid w:val="00804BF4"/>
    <w:rsid w:val="00804E0D"/>
    <w:rsid w:val="0080550B"/>
    <w:rsid w:val="008060D3"/>
    <w:rsid w:val="008074DF"/>
    <w:rsid w:val="00807A6C"/>
    <w:rsid w:val="00810189"/>
    <w:rsid w:val="00811F2C"/>
    <w:rsid w:val="0081208E"/>
    <w:rsid w:val="008137BA"/>
    <w:rsid w:val="00813DC0"/>
    <w:rsid w:val="008145C3"/>
    <w:rsid w:val="00816808"/>
    <w:rsid w:val="0082075B"/>
    <w:rsid w:val="00821196"/>
    <w:rsid w:val="008225FE"/>
    <w:rsid w:val="0082396E"/>
    <w:rsid w:val="00824B20"/>
    <w:rsid w:val="00824B68"/>
    <w:rsid w:val="00830F66"/>
    <w:rsid w:val="00831AC8"/>
    <w:rsid w:val="0083218A"/>
    <w:rsid w:val="00832812"/>
    <w:rsid w:val="0083364E"/>
    <w:rsid w:val="00833FA0"/>
    <w:rsid w:val="00835442"/>
    <w:rsid w:val="00840556"/>
    <w:rsid w:val="00841416"/>
    <w:rsid w:val="00843199"/>
    <w:rsid w:val="008439BD"/>
    <w:rsid w:val="00844B76"/>
    <w:rsid w:val="00845B9D"/>
    <w:rsid w:val="0084663C"/>
    <w:rsid w:val="00846BF7"/>
    <w:rsid w:val="008471AA"/>
    <w:rsid w:val="00847726"/>
    <w:rsid w:val="00853124"/>
    <w:rsid w:val="0085319A"/>
    <w:rsid w:val="008539F7"/>
    <w:rsid w:val="00854A05"/>
    <w:rsid w:val="00855F0A"/>
    <w:rsid w:val="00856153"/>
    <w:rsid w:val="00856C14"/>
    <w:rsid w:val="00856C6B"/>
    <w:rsid w:val="00856EE8"/>
    <w:rsid w:val="00856F0B"/>
    <w:rsid w:val="0085774A"/>
    <w:rsid w:val="00860A81"/>
    <w:rsid w:val="00860BEC"/>
    <w:rsid w:val="00860CC1"/>
    <w:rsid w:val="00860D1F"/>
    <w:rsid w:val="00861541"/>
    <w:rsid w:val="00861677"/>
    <w:rsid w:val="00861B83"/>
    <w:rsid w:val="00861F85"/>
    <w:rsid w:val="008621F0"/>
    <w:rsid w:val="008623B1"/>
    <w:rsid w:val="0086298D"/>
    <w:rsid w:val="00862D5D"/>
    <w:rsid w:val="00862F4C"/>
    <w:rsid w:val="008630E7"/>
    <w:rsid w:val="008631A7"/>
    <w:rsid w:val="00863A04"/>
    <w:rsid w:val="00864E35"/>
    <w:rsid w:val="00866D19"/>
    <w:rsid w:val="00867549"/>
    <w:rsid w:val="0086782A"/>
    <w:rsid w:val="00872D3B"/>
    <w:rsid w:val="00873100"/>
    <w:rsid w:val="00873516"/>
    <w:rsid w:val="0087470B"/>
    <w:rsid w:val="00874FD6"/>
    <w:rsid w:val="00875772"/>
    <w:rsid w:val="0087614B"/>
    <w:rsid w:val="00880683"/>
    <w:rsid w:val="0088086B"/>
    <w:rsid w:val="008808E2"/>
    <w:rsid w:val="008809FD"/>
    <w:rsid w:val="00880CA5"/>
    <w:rsid w:val="00880CFA"/>
    <w:rsid w:val="00882063"/>
    <w:rsid w:val="008821FD"/>
    <w:rsid w:val="00882252"/>
    <w:rsid w:val="00882904"/>
    <w:rsid w:val="008834F7"/>
    <w:rsid w:val="00884F96"/>
    <w:rsid w:val="00886591"/>
    <w:rsid w:val="00886D68"/>
    <w:rsid w:val="00886ED3"/>
    <w:rsid w:val="00886F1A"/>
    <w:rsid w:val="0088786C"/>
    <w:rsid w:val="00890567"/>
    <w:rsid w:val="00891930"/>
    <w:rsid w:val="00891FC2"/>
    <w:rsid w:val="00892505"/>
    <w:rsid w:val="00892B11"/>
    <w:rsid w:val="00893A4F"/>
    <w:rsid w:val="008946A2"/>
    <w:rsid w:val="00895181"/>
    <w:rsid w:val="008956B4"/>
    <w:rsid w:val="00895D15"/>
    <w:rsid w:val="00896B07"/>
    <w:rsid w:val="008971B6"/>
    <w:rsid w:val="008A05DB"/>
    <w:rsid w:val="008A0C5E"/>
    <w:rsid w:val="008A1341"/>
    <w:rsid w:val="008A2440"/>
    <w:rsid w:val="008A2C85"/>
    <w:rsid w:val="008A3B2D"/>
    <w:rsid w:val="008A5197"/>
    <w:rsid w:val="008A5987"/>
    <w:rsid w:val="008A65D8"/>
    <w:rsid w:val="008A6994"/>
    <w:rsid w:val="008A6A2E"/>
    <w:rsid w:val="008A77A2"/>
    <w:rsid w:val="008A78C6"/>
    <w:rsid w:val="008B0F8F"/>
    <w:rsid w:val="008B127E"/>
    <w:rsid w:val="008B293C"/>
    <w:rsid w:val="008B29DF"/>
    <w:rsid w:val="008B3433"/>
    <w:rsid w:val="008B40D0"/>
    <w:rsid w:val="008B5536"/>
    <w:rsid w:val="008B6B40"/>
    <w:rsid w:val="008B7351"/>
    <w:rsid w:val="008B751F"/>
    <w:rsid w:val="008C08EB"/>
    <w:rsid w:val="008C100A"/>
    <w:rsid w:val="008C1281"/>
    <w:rsid w:val="008C15D7"/>
    <w:rsid w:val="008C2A34"/>
    <w:rsid w:val="008C2F08"/>
    <w:rsid w:val="008C355B"/>
    <w:rsid w:val="008C3B11"/>
    <w:rsid w:val="008C3BF4"/>
    <w:rsid w:val="008C416C"/>
    <w:rsid w:val="008C48EA"/>
    <w:rsid w:val="008C4F87"/>
    <w:rsid w:val="008C6340"/>
    <w:rsid w:val="008D0149"/>
    <w:rsid w:val="008D1A6E"/>
    <w:rsid w:val="008D253E"/>
    <w:rsid w:val="008D4C2D"/>
    <w:rsid w:val="008D6B56"/>
    <w:rsid w:val="008E3CAF"/>
    <w:rsid w:val="008E40F1"/>
    <w:rsid w:val="008E4448"/>
    <w:rsid w:val="008E51F9"/>
    <w:rsid w:val="008E544D"/>
    <w:rsid w:val="008E5C94"/>
    <w:rsid w:val="008E61F4"/>
    <w:rsid w:val="008E62A7"/>
    <w:rsid w:val="008E7313"/>
    <w:rsid w:val="008E755F"/>
    <w:rsid w:val="008E7B19"/>
    <w:rsid w:val="008F00C5"/>
    <w:rsid w:val="008F0B6D"/>
    <w:rsid w:val="008F2EFF"/>
    <w:rsid w:val="008F2F47"/>
    <w:rsid w:val="008F3067"/>
    <w:rsid w:val="008F380D"/>
    <w:rsid w:val="008F44E3"/>
    <w:rsid w:val="008F4545"/>
    <w:rsid w:val="008F5237"/>
    <w:rsid w:val="008F5649"/>
    <w:rsid w:val="008F6981"/>
    <w:rsid w:val="008F7824"/>
    <w:rsid w:val="009009E6"/>
    <w:rsid w:val="00901457"/>
    <w:rsid w:val="00901782"/>
    <w:rsid w:val="00901AD0"/>
    <w:rsid w:val="00902B91"/>
    <w:rsid w:val="00902F12"/>
    <w:rsid w:val="009032C7"/>
    <w:rsid w:val="00903530"/>
    <w:rsid w:val="00903D16"/>
    <w:rsid w:val="00905F9D"/>
    <w:rsid w:val="0090730B"/>
    <w:rsid w:val="00910B27"/>
    <w:rsid w:val="00910BC1"/>
    <w:rsid w:val="009125CA"/>
    <w:rsid w:val="009132D0"/>
    <w:rsid w:val="009134AB"/>
    <w:rsid w:val="00914566"/>
    <w:rsid w:val="00915590"/>
    <w:rsid w:val="0091573D"/>
    <w:rsid w:val="00915B7B"/>
    <w:rsid w:val="0092057A"/>
    <w:rsid w:val="00920965"/>
    <w:rsid w:val="009215A0"/>
    <w:rsid w:val="0092168D"/>
    <w:rsid w:val="00921D2C"/>
    <w:rsid w:val="0092349E"/>
    <w:rsid w:val="00924C46"/>
    <w:rsid w:val="009261DC"/>
    <w:rsid w:val="00926777"/>
    <w:rsid w:val="009270A5"/>
    <w:rsid w:val="00927CF3"/>
    <w:rsid w:val="00930117"/>
    <w:rsid w:val="00930119"/>
    <w:rsid w:val="0093053F"/>
    <w:rsid w:val="00931165"/>
    <w:rsid w:val="009316F0"/>
    <w:rsid w:val="00933D8C"/>
    <w:rsid w:val="0093455D"/>
    <w:rsid w:val="009354FA"/>
    <w:rsid w:val="00936008"/>
    <w:rsid w:val="0093675F"/>
    <w:rsid w:val="00936DE8"/>
    <w:rsid w:val="009374CA"/>
    <w:rsid w:val="009404E0"/>
    <w:rsid w:val="0094153D"/>
    <w:rsid w:val="00945B2C"/>
    <w:rsid w:val="00946A1E"/>
    <w:rsid w:val="00946AF0"/>
    <w:rsid w:val="00946D4C"/>
    <w:rsid w:val="0094786F"/>
    <w:rsid w:val="0094794A"/>
    <w:rsid w:val="009503B1"/>
    <w:rsid w:val="00950AC8"/>
    <w:rsid w:val="00951A3E"/>
    <w:rsid w:val="00951AB3"/>
    <w:rsid w:val="009542EA"/>
    <w:rsid w:val="0095431A"/>
    <w:rsid w:val="00954F9F"/>
    <w:rsid w:val="009555C1"/>
    <w:rsid w:val="00955D82"/>
    <w:rsid w:val="00957B15"/>
    <w:rsid w:val="00960623"/>
    <w:rsid w:val="00960681"/>
    <w:rsid w:val="00960824"/>
    <w:rsid w:val="00962B37"/>
    <w:rsid w:val="00964648"/>
    <w:rsid w:val="00964A92"/>
    <w:rsid w:val="009667B5"/>
    <w:rsid w:val="00970B32"/>
    <w:rsid w:val="00970C9D"/>
    <w:rsid w:val="0097128C"/>
    <w:rsid w:val="00971798"/>
    <w:rsid w:val="009717E5"/>
    <w:rsid w:val="00974778"/>
    <w:rsid w:val="0097577B"/>
    <w:rsid w:val="0097642D"/>
    <w:rsid w:val="0097685C"/>
    <w:rsid w:val="00976DA3"/>
    <w:rsid w:val="00976FE3"/>
    <w:rsid w:val="009774D5"/>
    <w:rsid w:val="00977ECC"/>
    <w:rsid w:val="009812D5"/>
    <w:rsid w:val="00982C88"/>
    <w:rsid w:val="009837FF"/>
    <w:rsid w:val="00985DAC"/>
    <w:rsid w:val="00985EE4"/>
    <w:rsid w:val="009870BB"/>
    <w:rsid w:val="00987B57"/>
    <w:rsid w:val="00987B67"/>
    <w:rsid w:val="00991BCA"/>
    <w:rsid w:val="0099270D"/>
    <w:rsid w:val="00993835"/>
    <w:rsid w:val="00994594"/>
    <w:rsid w:val="0099648D"/>
    <w:rsid w:val="0099657C"/>
    <w:rsid w:val="00996F54"/>
    <w:rsid w:val="00997C04"/>
    <w:rsid w:val="00997DDD"/>
    <w:rsid w:val="009A0472"/>
    <w:rsid w:val="009A20EA"/>
    <w:rsid w:val="009A3239"/>
    <w:rsid w:val="009A3C46"/>
    <w:rsid w:val="009A3E83"/>
    <w:rsid w:val="009A4531"/>
    <w:rsid w:val="009A54B9"/>
    <w:rsid w:val="009A6C18"/>
    <w:rsid w:val="009A7F68"/>
    <w:rsid w:val="009B076E"/>
    <w:rsid w:val="009B0E75"/>
    <w:rsid w:val="009B0EF4"/>
    <w:rsid w:val="009B18A3"/>
    <w:rsid w:val="009B1C48"/>
    <w:rsid w:val="009B21D6"/>
    <w:rsid w:val="009B2539"/>
    <w:rsid w:val="009B3AF9"/>
    <w:rsid w:val="009B44CA"/>
    <w:rsid w:val="009B4B71"/>
    <w:rsid w:val="009B636A"/>
    <w:rsid w:val="009B654C"/>
    <w:rsid w:val="009B7F34"/>
    <w:rsid w:val="009C099B"/>
    <w:rsid w:val="009C19B6"/>
    <w:rsid w:val="009C1B1D"/>
    <w:rsid w:val="009C26BD"/>
    <w:rsid w:val="009C4B43"/>
    <w:rsid w:val="009C5336"/>
    <w:rsid w:val="009C5788"/>
    <w:rsid w:val="009C6124"/>
    <w:rsid w:val="009C64A5"/>
    <w:rsid w:val="009C766D"/>
    <w:rsid w:val="009D0A5D"/>
    <w:rsid w:val="009D15D7"/>
    <w:rsid w:val="009D4216"/>
    <w:rsid w:val="009D4719"/>
    <w:rsid w:val="009D4E36"/>
    <w:rsid w:val="009D5636"/>
    <w:rsid w:val="009D58F0"/>
    <w:rsid w:val="009D6C91"/>
    <w:rsid w:val="009D7069"/>
    <w:rsid w:val="009D7249"/>
    <w:rsid w:val="009E0E2A"/>
    <w:rsid w:val="009E499F"/>
    <w:rsid w:val="009E4DBE"/>
    <w:rsid w:val="009E56F6"/>
    <w:rsid w:val="009E5851"/>
    <w:rsid w:val="009E6A65"/>
    <w:rsid w:val="009E6AA1"/>
    <w:rsid w:val="009F14A6"/>
    <w:rsid w:val="009F194E"/>
    <w:rsid w:val="009F1D81"/>
    <w:rsid w:val="009F28A6"/>
    <w:rsid w:val="009F42BA"/>
    <w:rsid w:val="009F4A1F"/>
    <w:rsid w:val="009F56CD"/>
    <w:rsid w:val="009F588A"/>
    <w:rsid w:val="009F6317"/>
    <w:rsid w:val="009F661D"/>
    <w:rsid w:val="009F6B14"/>
    <w:rsid w:val="009F6F12"/>
    <w:rsid w:val="009F7264"/>
    <w:rsid w:val="009F7461"/>
    <w:rsid w:val="00A011D2"/>
    <w:rsid w:val="00A011EC"/>
    <w:rsid w:val="00A0152E"/>
    <w:rsid w:val="00A01D21"/>
    <w:rsid w:val="00A01D90"/>
    <w:rsid w:val="00A01E84"/>
    <w:rsid w:val="00A02026"/>
    <w:rsid w:val="00A02193"/>
    <w:rsid w:val="00A040F6"/>
    <w:rsid w:val="00A04E0A"/>
    <w:rsid w:val="00A055F4"/>
    <w:rsid w:val="00A0649B"/>
    <w:rsid w:val="00A071C3"/>
    <w:rsid w:val="00A10BD2"/>
    <w:rsid w:val="00A11839"/>
    <w:rsid w:val="00A1372D"/>
    <w:rsid w:val="00A14D96"/>
    <w:rsid w:val="00A162BF"/>
    <w:rsid w:val="00A1684A"/>
    <w:rsid w:val="00A16887"/>
    <w:rsid w:val="00A172B7"/>
    <w:rsid w:val="00A17A9F"/>
    <w:rsid w:val="00A22EBB"/>
    <w:rsid w:val="00A23742"/>
    <w:rsid w:val="00A23DE7"/>
    <w:rsid w:val="00A24282"/>
    <w:rsid w:val="00A269EB"/>
    <w:rsid w:val="00A2749D"/>
    <w:rsid w:val="00A33C91"/>
    <w:rsid w:val="00A34E56"/>
    <w:rsid w:val="00A35896"/>
    <w:rsid w:val="00A35F1F"/>
    <w:rsid w:val="00A366BD"/>
    <w:rsid w:val="00A368E2"/>
    <w:rsid w:val="00A37935"/>
    <w:rsid w:val="00A37D12"/>
    <w:rsid w:val="00A40168"/>
    <w:rsid w:val="00A40871"/>
    <w:rsid w:val="00A40A33"/>
    <w:rsid w:val="00A40CE8"/>
    <w:rsid w:val="00A40F28"/>
    <w:rsid w:val="00A41019"/>
    <w:rsid w:val="00A41D64"/>
    <w:rsid w:val="00A41E47"/>
    <w:rsid w:val="00A4263C"/>
    <w:rsid w:val="00A4481A"/>
    <w:rsid w:val="00A44BEB"/>
    <w:rsid w:val="00A45FB0"/>
    <w:rsid w:val="00A4717B"/>
    <w:rsid w:val="00A4797A"/>
    <w:rsid w:val="00A53F0F"/>
    <w:rsid w:val="00A54B31"/>
    <w:rsid w:val="00A557F6"/>
    <w:rsid w:val="00A5585A"/>
    <w:rsid w:val="00A55944"/>
    <w:rsid w:val="00A57F06"/>
    <w:rsid w:val="00A60308"/>
    <w:rsid w:val="00A60B28"/>
    <w:rsid w:val="00A6228A"/>
    <w:rsid w:val="00A634FE"/>
    <w:rsid w:val="00A6354F"/>
    <w:rsid w:val="00A667DB"/>
    <w:rsid w:val="00A66EE5"/>
    <w:rsid w:val="00A676BA"/>
    <w:rsid w:val="00A67EC1"/>
    <w:rsid w:val="00A7024B"/>
    <w:rsid w:val="00A71E2C"/>
    <w:rsid w:val="00A73FE8"/>
    <w:rsid w:val="00A74EE1"/>
    <w:rsid w:val="00A75893"/>
    <w:rsid w:val="00A75BE6"/>
    <w:rsid w:val="00A767FB"/>
    <w:rsid w:val="00A76B7A"/>
    <w:rsid w:val="00A76D18"/>
    <w:rsid w:val="00A76D66"/>
    <w:rsid w:val="00A8070E"/>
    <w:rsid w:val="00A80F84"/>
    <w:rsid w:val="00A825BC"/>
    <w:rsid w:val="00A82899"/>
    <w:rsid w:val="00A830C1"/>
    <w:rsid w:val="00A83384"/>
    <w:rsid w:val="00A8370B"/>
    <w:rsid w:val="00A83887"/>
    <w:rsid w:val="00A83B91"/>
    <w:rsid w:val="00A846A1"/>
    <w:rsid w:val="00A86E11"/>
    <w:rsid w:val="00A90519"/>
    <w:rsid w:val="00A9214F"/>
    <w:rsid w:val="00A9238E"/>
    <w:rsid w:val="00A928B5"/>
    <w:rsid w:val="00A93632"/>
    <w:rsid w:val="00A93CC8"/>
    <w:rsid w:val="00A946ED"/>
    <w:rsid w:val="00A94992"/>
    <w:rsid w:val="00A949D4"/>
    <w:rsid w:val="00A95340"/>
    <w:rsid w:val="00A9576C"/>
    <w:rsid w:val="00A96164"/>
    <w:rsid w:val="00A97DEF"/>
    <w:rsid w:val="00AA2042"/>
    <w:rsid w:val="00AA2190"/>
    <w:rsid w:val="00AA259D"/>
    <w:rsid w:val="00AA2AAC"/>
    <w:rsid w:val="00AA34DD"/>
    <w:rsid w:val="00AA3955"/>
    <w:rsid w:val="00AA3AFA"/>
    <w:rsid w:val="00AA4A60"/>
    <w:rsid w:val="00AA68EF"/>
    <w:rsid w:val="00AA7FF7"/>
    <w:rsid w:val="00AB074D"/>
    <w:rsid w:val="00AB12DE"/>
    <w:rsid w:val="00AB415E"/>
    <w:rsid w:val="00AB442E"/>
    <w:rsid w:val="00AB49D3"/>
    <w:rsid w:val="00AB5067"/>
    <w:rsid w:val="00AB55EA"/>
    <w:rsid w:val="00AB5945"/>
    <w:rsid w:val="00AB5965"/>
    <w:rsid w:val="00AB5B3C"/>
    <w:rsid w:val="00AB5CAE"/>
    <w:rsid w:val="00AB6761"/>
    <w:rsid w:val="00AB6A68"/>
    <w:rsid w:val="00AB6A91"/>
    <w:rsid w:val="00AB74B6"/>
    <w:rsid w:val="00AC027B"/>
    <w:rsid w:val="00AC0B90"/>
    <w:rsid w:val="00AC2233"/>
    <w:rsid w:val="00AC2788"/>
    <w:rsid w:val="00AC35A3"/>
    <w:rsid w:val="00AC3B91"/>
    <w:rsid w:val="00AC4509"/>
    <w:rsid w:val="00AC61A7"/>
    <w:rsid w:val="00AC67F8"/>
    <w:rsid w:val="00AD0CB3"/>
    <w:rsid w:val="00AD1516"/>
    <w:rsid w:val="00AD24DB"/>
    <w:rsid w:val="00AD3AC3"/>
    <w:rsid w:val="00AD41BA"/>
    <w:rsid w:val="00AD4A6D"/>
    <w:rsid w:val="00AD4C34"/>
    <w:rsid w:val="00AD5247"/>
    <w:rsid w:val="00AD5DD6"/>
    <w:rsid w:val="00AD5E11"/>
    <w:rsid w:val="00AD62F8"/>
    <w:rsid w:val="00AD6473"/>
    <w:rsid w:val="00AD6A86"/>
    <w:rsid w:val="00AD7F14"/>
    <w:rsid w:val="00AE1222"/>
    <w:rsid w:val="00AE149A"/>
    <w:rsid w:val="00AE19EA"/>
    <w:rsid w:val="00AE1EE9"/>
    <w:rsid w:val="00AE3143"/>
    <w:rsid w:val="00AE3729"/>
    <w:rsid w:val="00AE3BB2"/>
    <w:rsid w:val="00AE4602"/>
    <w:rsid w:val="00AE4A05"/>
    <w:rsid w:val="00AE4E37"/>
    <w:rsid w:val="00AE6D5F"/>
    <w:rsid w:val="00AF0B05"/>
    <w:rsid w:val="00AF0C30"/>
    <w:rsid w:val="00AF17AA"/>
    <w:rsid w:val="00AF3025"/>
    <w:rsid w:val="00AF3262"/>
    <w:rsid w:val="00AF53CD"/>
    <w:rsid w:val="00AF71A7"/>
    <w:rsid w:val="00AF723F"/>
    <w:rsid w:val="00B00332"/>
    <w:rsid w:val="00B00DB8"/>
    <w:rsid w:val="00B01494"/>
    <w:rsid w:val="00B01BAB"/>
    <w:rsid w:val="00B0304C"/>
    <w:rsid w:val="00B03357"/>
    <w:rsid w:val="00B0564A"/>
    <w:rsid w:val="00B05A2A"/>
    <w:rsid w:val="00B06A10"/>
    <w:rsid w:val="00B07B92"/>
    <w:rsid w:val="00B10644"/>
    <w:rsid w:val="00B1064F"/>
    <w:rsid w:val="00B10A9F"/>
    <w:rsid w:val="00B114F1"/>
    <w:rsid w:val="00B116B3"/>
    <w:rsid w:val="00B11999"/>
    <w:rsid w:val="00B1368E"/>
    <w:rsid w:val="00B137DD"/>
    <w:rsid w:val="00B15373"/>
    <w:rsid w:val="00B16F23"/>
    <w:rsid w:val="00B174BE"/>
    <w:rsid w:val="00B175F3"/>
    <w:rsid w:val="00B208C9"/>
    <w:rsid w:val="00B20CBC"/>
    <w:rsid w:val="00B233A4"/>
    <w:rsid w:val="00B23D48"/>
    <w:rsid w:val="00B23F87"/>
    <w:rsid w:val="00B251B9"/>
    <w:rsid w:val="00B25658"/>
    <w:rsid w:val="00B25FFA"/>
    <w:rsid w:val="00B2648F"/>
    <w:rsid w:val="00B26781"/>
    <w:rsid w:val="00B269D2"/>
    <w:rsid w:val="00B27DB5"/>
    <w:rsid w:val="00B30052"/>
    <w:rsid w:val="00B315B7"/>
    <w:rsid w:val="00B32864"/>
    <w:rsid w:val="00B33962"/>
    <w:rsid w:val="00B3483E"/>
    <w:rsid w:val="00B34E22"/>
    <w:rsid w:val="00B353C9"/>
    <w:rsid w:val="00B35ACE"/>
    <w:rsid w:val="00B36BD7"/>
    <w:rsid w:val="00B36C2C"/>
    <w:rsid w:val="00B36FF4"/>
    <w:rsid w:val="00B375EE"/>
    <w:rsid w:val="00B40004"/>
    <w:rsid w:val="00B400C3"/>
    <w:rsid w:val="00B4030D"/>
    <w:rsid w:val="00B407B9"/>
    <w:rsid w:val="00B40838"/>
    <w:rsid w:val="00B40F3A"/>
    <w:rsid w:val="00B40FC9"/>
    <w:rsid w:val="00B418FA"/>
    <w:rsid w:val="00B43C29"/>
    <w:rsid w:val="00B4477A"/>
    <w:rsid w:val="00B45DAB"/>
    <w:rsid w:val="00B47421"/>
    <w:rsid w:val="00B47A1B"/>
    <w:rsid w:val="00B47F65"/>
    <w:rsid w:val="00B51A95"/>
    <w:rsid w:val="00B51B45"/>
    <w:rsid w:val="00B51DAA"/>
    <w:rsid w:val="00B544BE"/>
    <w:rsid w:val="00B54EAF"/>
    <w:rsid w:val="00B55793"/>
    <w:rsid w:val="00B56304"/>
    <w:rsid w:val="00B56753"/>
    <w:rsid w:val="00B56C30"/>
    <w:rsid w:val="00B60057"/>
    <w:rsid w:val="00B61131"/>
    <w:rsid w:val="00B61776"/>
    <w:rsid w:val="00B61800"/>
    <w:rsid w:val="00B61851"/>
    <w:rsid w:val="00B61BF8"/>
    <w:rsid w:val="00B62B45"/>
    <w:rsid w:val="00B62C3B"/>
    <w:rsid w:val="00B63765"/>
    <w:rsid w:val="00B637FC"/>
    <w:rsid w:val="00B63BE2"/>
    <w:rsid w:val="00B64547"/>
    <w:rsid w:val="00B65920"/>
    <w:rsid w:val="00B65AA0"/>
    <w:rsid w:val="00B66DB3"/>
    <w:rsid w:val="00B67A11"/>
    <w:rsid w:val="00B67F3E"/>
    <w:rsid w:val="00B72005"/>
    <w:rsid w:val="00B7373A"/>
    <w:rsid w:val="00B747DE"/>
    <w:rsid w:val="00B75CB7"/>
    <w:rsid w:val="00B76B0F"/>
    <w:rsid w:val="00B81BFD"/>
    <w:rsid w:val="00B8266C"/>
    <w:rsid w:val="00B82702"/>
    <w:rsid w:val="00B82CA1"/>
    <w:rsid w:val="00B84519"/>
    <w:rsid w:val="00B846F6"/>
    <w:rsid w:val="00B8695F"/>
    <w:rsid w:val="00B86AA7"/>
    <w:rsid w:val="00B876AC"/>
    <w:rsid w:val="00B87932"/>
    <w:rsid w:val="00B87AFA"/>
    <w:rsid w:val="00B87EE1"/>
    <w:rsid w:val="00B91170"/>
    <w:rsid w:val="00B94E9B"/>
    <w:rsid w:val="00B963C5"/>
    <w:rsid w:val="00B97E05"/>
    <w:rsid w:val="00BA0151"/>
    <w:rsid w:val="00BA01D7"/>
    <w:rsid w:val="00BA0ACF"/>
    <w:rsid w:val="00BA1602"/>
    <w:rsid w:val="00BA1790"/>
    <w:rsid w:val="00BA1F6A"/>
    <w:rsid w:val="00BA3814"/>
    <w:rsid w:val="00BA4785"/>
    <w:rsid w:val="00BA5BE1"/>
    <w:rsid w:val="00BA689B"/>
    <w:rsid w:val="00BA7F90"/>
    <w:rsid w:val="00BB0BE8"/>
    <w:rsid w:val="00BB1FCF"/>
    <w:rsid w:val="00BB2418"/>
    <w:rsid w:val="00BB2CBE"/>
    <w:rsid w:val="00BB4586"/>
    <w:rsid w:val="00BB4641"/>
    <w:rsid w:val="00BB4B5E"/>
    <w:rsid w:val="00BB4FF6"/>
    <w:rsid w:val="00BB587E"/>
    <w:rsid w:val="00BB75F3"/>
    <w:rsid w:val="00BC19B8"/>
    <w:rsid w:val="00BC2104"/>
    <w:rsid w:val="00BC2761"/>
    <w:rsid w:val="00BC3311"/>
    <w:rsid w:val="00BC35CD"/>
    <w:rsid w:val="00BC41CA"/>
    <w:rsid w:val="00BC61E0"/>
    <w:rsid w:val="00BC6B70"/>
    <w:rsid w:val="00BC7185"/>
    <w:rsid w:val="00BC79C3"/>
    <w:rsid w:val="00BD024A"/>
    <w:rsid w:val="00BD03F6"/>
    <w:rsid w:val="00BD1F62"/>
    <w:rsid w:val="00BD21E2"/>
    <w:rsid w:val="00BD2497"/>
    <w:rsid w:val="00BD289D"/>
    <w:rsid w:val="00BD35D8"/>
    <w:rsid w:val="00BD483E"/>
    <w:rsid w:val="00BD56F5"/>
    <w:rsid w:val="00BD6C60"/>
    <w:rsid w:val="00BD7039"/>
    <w:rsid w:val="00BD773C"/>
    <w:rsid w:val="00BE055E"/>
    <w:rsid w:val="00BE0C68"/>
    <w:rsid w:val="00BE2221"/>
    <w:rsid w:val="00BE247C"/>
    <w:rsid w:val="00BE259B"/>
    <w:rsid w:val="00BE25D0"/>
    <w:rsid w:val="00BE2AF8"/>
    <w:rsid w:val="00BE2F72"/>
    <w:rsid w:val="00BE316D"/>
    <w:rsid w:val="00BE371E"/>
    <w:rsid w:val="00BE4353"/>
    <w:rsid w:val="00BE463D"/>
    <w:rsid w:val="00BE4BB1"/>
    <w:rsid w:val="00BE5572"/>
    <w:rsid w:val="00BE55C5"/>
    <w:rsid w:val="00BE5941"/>
    <w:rsid w:val="00BE5953"/>
    <w:rsid w:val="00BE62B0"/>
    <w:rsid w:val="00BE6C64"/>
    <w:rsid w:val="00BF03D4"/>
    <w:rsid w:val="00BF1664"/>
    <w:rsid w:val="00BF4E7A"/>
    <w:rsid w:val="00BF5582"/>
    <w:rsid w:val="00BF6E3B"/>
    <w:rsid w:val="00BF70C9"/>
    <w:rsid w:val="00C03C5D"/>
    <w:rsid w:val="00C03DB5"/>
    <w:rsid w:val="00C04DA6"/>
    <w:rsid w:val="00C05E0E"/>
    <w:rsid w:val="00C065D0"/>
    <w:rsid w:val="00C06625"/>
    <w:rsid w:val="00C06BAC"/>
    <w:rsid w:val="00C06F00"/>
    <w:rsid w:val="00C07E5A"/>
    <w:rsid w:val="00C10BA5"/>
    <w:rsid w:val="00C113EC"/>
    <w:rsid w:val="00C11795"/>
    <w:rsid w:val="00C11B83"/>
    <w:rsid w:val="00C11DC5"/>
    <w:rsid w:val="00C11EC9"/>
    <w:rsid w:val="00C12B63"/>
    <w:rsid w:val="00C132B5"/>
    <w:rsid w:val="00C138F6"/>
    <w:rsid w:val="00C14186"/>
    <w:rsid w:val="00C14283"/>
    <w:rsid w:val="00C14850"/>
    <w:rsid w:val="00C17193"/>
    <w:rsid w:val="00C177B2"/>
    <w:rsid w:val="00C1780E"/>
    <w:rsid w:val="00C21090"/>
    <w:rsid w:val="00C2118D"/>
    <w:rsid w:val="00C218DF"/>
    <w:rsid w:val="00C22EB6"/>
    <w:rsid w:val="00C23156"/>
    <w:rsid w:val="00C260F3"/>
    <w:rsid w:val="00C26439"/>
    <w:rsid w:val="00C2775A"/>
    <w:rsid w:val="00C27845"/>
    <w:rsid w:val="00C30491"/>
    <w:rsid w:val="00C32509"/>
    <w:rsid w:val="00C32B4B"/>
    <w:rsid w:val="00C35008"/>
    <w:rsid w:val="00C355EC"/>
    <w:rsid w:val="00C36113"/>
    <w:rsid w:val="00C3636E"/>
    <w:rsid w:val="00C368AD"/>
    <w:rsid w:val="00C37D7C"/>
    <w:rsid w:val="00C40C97"/>
    <w:rsid w:val="00C41418"/>
    <w:rsid w:val="00C415A8"/>
    <w:rsid w:val="00C41968"/>
    <w:rsid w:val="00C41A5E"/>
    <w:rsid w:val="00C42EC6"/>
    <w:rsid w:val="00C4473E"/>
    <w:rsid w:val="00C44895"/>
    <w:rsid w:val="00C44919"/>
    <w:rsid w:val="00C47DEF"/>
    <w:rsid w:val="00C50207"/>
    <w:rsid w:val="00C50C9F"/>
    <w:rsid w:val="00C51069"/>
    <w:rsid w:val="00C51DB3"/>
    <w:rsid w:val="00C51ED8"/>
    <w:rsid w:val="00C53759"/>
    <w:rsid w:val="00C542A0"/>
    <w:rsid w:val="00C5473F"/>
    <w:rsid w:val="00C554BB"/>
    <w:rsid w:val="00C55E47"/>
    <w:rsid w:val="00C57601"/>
    <w:rsid w:val="00C5795A"/>
    <w:rsid w:val="00C60D14"/>
    <w:rsid w:val="00C60DE4"/>
    <w:rsid w:val="00C61387"/>
    <w:rsid w:val="00C6189B"/>
    <w:rsid w:val="00C61CC8"/>
    <w:rsid w:val="00C62198"/>
    <w:rsid w:val="00C63493"/>
    <w:rsid w:val="00C63749"/>
    <w:rsid w:val="00C63F37"/>
    <w:rsid w:val="00C64182"/>
    <w:rsid w:val="00C645AB"/>
    <w:rsid w:val="00C65E55"/>
    <w:rsid w:val="00C66B10"/>
    <w:rsid w:val="00C70B58"/>
    <w:rsid w:val="00C70BFB"/>
    <w:rsid w:val="00C724CE"/>
    <w:rsid w:val="00C72A7A"/>
    <w:rsid w:val="00C72B53"/>
    <w:rsid w:val="00C73573"/>
    <w:rsid w:val="00C73B04"/>
    <w:rsid w:val="00C74868"/>
    <w:rsid w:val="00C74E54"/>
    <w:rsid w:val="00C74F8E"/>
    <w:rsid w:val="00C75413"/>
    <w:rsid w:val="00C75F2C"/>
    <w:rsid w:val="00C76851"/>
    <w:rsid w:val="00C769D5"/>
    <w:rsid w:val="00C76B50"/>
    <w:rsid w:val="00C8019E"/>
    <w:rsid w:val="00C8097B"/>
    <w:rsid w:val="00C8121E"/>
    <w:rsid w:val="00C814B5"/>
    <w:rsid w:val="00C8394A"/>
    <w:rsid w:val="00C84D80"/>
    <w:rsid w:val="00C8637F"/>
    <w:rsid w:val="00C868D0"/>
    <w:rsid w:val="00C90A30"/>
    <w:rsid w:val="00C9138E"/>
    <w:rsid w:val="00C91C6A"/>
    <w:rsid w:val="00C91E7D"/>
    <w:rsid w:val="00C9201C"/>
    <w:rsid w:val="00C92F93"/>
    <w:rsid w:val="00C94614"/>
    <w:rsid w:val="00C9554E"/>
    <w:rsid w:val="00C9694B"/>
    <w:rsid w:val="00C96EC8"/>
    <w:rsid w:val="00CA04BD"/>
    <w:rsid w:val="00CA0B32"/>
    <w:rsid w:val="00CA1B09"/>
    <w:rsid w:val="00CA1C24"/>
    <w:rsid w:val="00CA34E0"/>
    <w:rsid w:val="00CA435A"/>
    <w:rsid w:val="00CA4682"/>
    <w:rsid w:val="00CA4E99"/>
    <w:rsid w:val="00CA5131"/>
    <w:rsid w:val="00CA6200"/>
    <w:rsid w:val="00CA6859"/>
    <w:rsid w:val="00CA6AF9"/>
    <w:rsid w:val="00CA6D89"/>
    <w:rsid w:val="00CA711C"/>
    <w:rsid w:val="00CA7EB8"/>
    <w:rsid w:val="00CB1B8E"/>
    <w:rsid w:val="00CB1BAC"/>
    <w:rsid w:val="00CB1CD2"/>
    <w:rsid w:val="00CB3E7D"/>
    <w:rsid w:val="00CB5116"/>
    <w:rsid w:val="00CB615D"/>
    <w:rsid w:val="00CB6F23"/>
    <w:rsid w:val="00CB7081"/>
    <w:rsid w:val="00CB765E"/>
    <w:rsid w:val="00CB76F1"/>
    <w:rsid w:val="00CB7CBF"/>
    <w:rsid w:val="00CC0A87"/>
    <w:rsid w:val="00CC1409"/>
    <w:rsid w:val="00CC16F4"/>
    <w:rsid w:val="00CC2062"/>
    <w:rsid w:val="00CC22B7"/>
    <w:rsid w:val="00CC2431"/>
    <w:rsid w:val="00CC2D51"/>
    <w:rsid w:val="00CC2EC0"/>
    <w:rsid w:val="00CC3171"/>
    <w:rsid w:val="00CC3F9D"/>
    <w:rsid w:val="00CC4A03"/>
    <w:rsid w:val="00CC4B68"/>
    <w:rsid w:val="00CC5AB0"/>
    <w:rsid w:val="00CC68B3"/>
    <w:rsid w:val="00CC7147"/>
    <w:rsid w:val="00CC7973"/>
    <w:rsid w:val="00CC7C2C"/>
    <w:rsid w:val="00CC7EEF"/>
    <w:rsid w:val="00CD0202"/>
    <w:rsid w:val="00CD067F"/>
    <w:rsid w:val="00CD3621"/>
    <w:rsid w:val="00CD3B52"/>
    <w:rsid w:val="00CD3CFE"/>
    <w:rsid w:val="00CD4066"/>
    <w:rsid w:val="00CD5275"/>
    <w:rsid w:val="00CD5527"/>
    <w:rsid w:val="00CD5A20"/>
    <w:rsid w:val="00CD7210"/>
    <w:rsid w:val="00CE1713"/>
    <w:rsid w:val="00CE1B75"/>
    <w:rsid w:val="00CE2F91"/>
    <w:rsid w:val="00CE393D"/>
    <w:rsid w:val="00CE451B"/>
    <w:rsid w:val="00CE4F43"/>
    <w:rsid w:val="00CE5015"/>
    <w:rsid w:val="00CE63BE"/>
    <w:rsid w:val="00CE6484"/>
    <w:rsid w:val="00CE6F7E"/>
    <w:rsid w:val="00CF129A"/>
    <w:rsid w:val="00CF2E14"/>
    <w:rsid w:val="00CF324D"/>
    <w:rsid w:val="00CF34E0"/>
    <w:rsid w:val="00CF4067"/>
    <w:rsid w:val="00CF5EEE"/>
    <w:rsid w:val="00CF62D7"/>
    <w:rsid w:val="00CF65A5"/>
    <w:rsid w:val="00CF7102"/>
    <w:rsid w:val="00CF7297"/>
    <w:rsid w:val="00D014E4"/>
    <w:rsid w:val="00D0212B"/>
    <w:rsid w:val="00D02DC4"/>
    <w:rsid w:val="00D03596"/>
    <w:rsid w:val="00D03FBA"/>
    <w:rsid w:val="00D04404"/>
    <w:rsid w:val="00D065EA"/>
    <w:rsid w:val="00D07B67"/>
    <w:rsid w:val="00D07F0C"/>
    <w:rsid w:val="00D1102B"/>
    <w:rsid w:val="00D111B8"/>
    <w:rsid w:val="00D13924"/>
    <w:rsid w:val="00D1428D"/>
    <w:rsid w:val="00D14892"/>
    <w:rsid w:val="00D14D35"/>
    <w:rsid w:val="00D1514D"/>
    <w:rsid w:val="00D16075"/>
    <w:rsid w:val="00D1648B"/>
    <w:rsid w:val="00D16582"/>
    <w:rsid w:val="00D166B8"/>
    <w:rsid w:val="00D16962"/>
    <w:rsid w:val="00D17093"/>
    <w:rsid w:val="00D174E4"/>
    <w:rsid w:val="00D17D9C"/>
    <w:rsid w:val="00D2057A"/>
    <w:rsid w:val="00D20714"/>
    <w:rsid w:val="00D22B0E"/>
    <w:rsid w:val="00D24D6C"/>
    <w:rsid w:val="00D30187"/>
    <w:rsid w:val="00D31BCD"/>
    <w:rsid w:val="00D31DBE"/>
    <w:rsid w:val="00D3359D"/>
    <w:rsid w:val="00D33BCD"/>
    <w:rsid w:val="00D348B0"/>
    <w:rsid w:val="00D34C56"/>
    <w:rsid w:val="00D358E8"/>
    <w:rsid w:val="00D359D2"/>
    <w:rsid w:val="00D35E7C"/>
    <w:rsid w:val="00D36148"/>
    <w:rsid w:val="00D405D2"/>
    <w:rsid w:val="00D42C78"/>
    <w:rsid w:val="00D42F79"/>
    <w:rsid w:val="00D43489"/>
    <w:rsid w:val="00D43E15"/>
    <w:rsid w:val="00D43E19"/>
    <w:rsid w:val="00D4745B"/>
    <w:rsid w:val="00D47776"/>
    <w:rsid w:val="00D47C02"/>
    <w:rsid w:val="00D516D7"/>
    <w:rsid w:val="00D52335"/>
    <w:rsid w:val="00D53325"/>
    <w:rsid w:val="00D54338"/>
    <w:rsid w:val="00D55889"/>
    <w:rsid w:val="00D57041"/>
    <w:rsid w:val="00D57B54"/>
    <w:rsid w:val="00D601F7"/>
    <w:rsid w:val="00D61657"/>
    <w:rsid w:val="00D64975"/>
    <w:rsid w:val="00D651AD"/>
    <w:rsid w:val="00D65A25"/>
    <w:rsid w:val="00D6664F"/>
    <w:rsid w:val="00D7018B"/>
    <w:rsid w:val="00D7120B"/>
    <w:rsid w:val="00D72195"/>
    <w:rsid w:val="00D72DCC"/>
    <w:rsid w:val="00D7354C"/>
    <w:rsid w:val="00D74C94"/>
    <w:rsid w:val="00D7599F"/>
    <w:rsid w:val="00D75EBA"/>
    <w:rsid w:val="00D76935"/>
    <w:rsid w:val="00D76AC3"/>
    <w:rsid w:val="00D76EEE"/>
    <w:rsid w:val="00D77303"/>
    <w:rsid w:val="00D8016D"/>
    <w:rsid w:val="00D8273F"/>
    <w:rsid w:val="00D83814"/>
    <w:rsid w:val="00D84AA3"/>
    <w:rsid w:val="00D85E58"/>
    <w:rsid w:val="00D86FDA"/>
    <w:rsid w:val="00D90398"/>
    <w:rsid w:val="00D90AA6"/>
    <w:rsid w:val="00D912B3"/>
    <w:rsid w:val="00D92BB1"/>
    <w:rsid w:val="00D9544C"/>
    <w:rsid w:val="00D95C14"/>
    <w:rsid w:val="00D95DB1"/>
    <w:rsid w:val="00D96270"/>
    <w:rsid w:val="00D96C4E"/>
    <w:rsid w:val="00D97354"/>
    <w:rsid w:val="00D977D6"/>
    <w:rsid w:val="00DA1EAB"/>
    <w:rsid w:val="00DA44BE"/>
    <w:rsid w:val="00DB139D"/>
    <w:rsid w:val="00DB1630"/>
    <w:rsid w:val="00DB287C"/>
    <w:rsid w:val="00DB2E58"/>
    <w:rsid w:val="00DB3077"/>
    <w:rsid w:val="00DB3DD1"/>
    <w:rsid w:val="00DB3F2D"/>
    <w:rsid w:val="00DB49B1"/>
    <w:rsid w:val="00DB56F7"/>
    <w:rsid w:val="00DB5738"/>
    <w:rsid w:val="00DB5AF6"/>
    <w:rsid w:val="00DB6BB3"/>
    <w:rsid w:val="00DB7114"/>
    <w:rsid w:val="00DB7494"/>
    <w:rsid w:val="00DC26C6"/>
    <w:rsid w:val="00DC26DB"/>
    <w:rsid w:val="00DC4CA2"/>
    <w:rsid w:val="00DC5626"/>
    <w:rsid w:val="00DC5A49"/>
    <w:rsid w:val="00DC6922"/>
    <w:rsid w:val="00DC78ED"/>
    <w:rsid w:val="00DC7BF8"/>
    <w:rsid w:val="00DC7DBE"/>
    <w:rsid w:val="00DD0D66"/>
    <w:rsid w:val="00DD0F0E"/>
    <w:rsid w:val="00DD2923"/>
    <w:rsid w:val="00DD399C"/>
    <w:rsid w:val="00DD3BAC"/>
    <w:rsid w:val="00DD4CB8"/>
    <w:rsid w:val="00DD4D7E"/>
    <w:rsid w:val="00DD5F86"/>
    <w:rsid w:val="00DD6912"/>
    <w:rsid w:val="00DD782D"/>
    <w:rsid w:val="00DD7CA6"/>
    <w:rsid w:val="00DE2E7A"/>
    <w:rsid w:val="00DE3CDB"/>
    <w:rsid w:val="00DE3D51"/>
    <w:rsid w:val="00DE5DA5"/>
    <w:rsid w:val="00DE601C"/>
    <w:rsid w:val="00DE65BA"/>
    <w:rsid w:val="00DE6DB8"/>
    <w:rsid w:val="00DE748A"/>
    <w:rsid w:val="00DF103D"/>
    <w:rsid w:val="00DF308B"/>
    <w:rsid w:val="00DF42B2"/>
    <w:rsid w:val="00DF4B5A"/>
    <w:rsid w:val="00DF557A"/>
    <w:rsid w:val="00DF6039"/>
    <w:rsid w:val="00DF61F3"/>
    <w:rsid w:val="00E00793"/>
    <w:rsid w:val="00E00C31"/>
    <w:rsid w:val="00E0139B"/>
    <w:rsid w:val="00E0179F"/>
    <w:rsid w:val="00E022A8"/>
    <w:rsid w:val="00E02980"/>
    <w:rsid w:val="00E02FE5"/>
    <w:rsid w:val="00E031B4"/>
    <w:rsid w:val="00E0332E"/>
    <w:rsid w:val="00E0378F"/>
    <w:rsid w:val="00E037B2"/>
    <w:rsid w:val="00E037D6"/>
    <w:rsid w:val="00E038DE"/>
    <w:rsid w:val="00E0410B"/>
    <w:rsid w:val="00E05AA2"/>
    <w:rsid w:val="00E06306"/>
    <w:rsid w:val="00E072A8"/>
    <w:rsid w:val="00E07D45"/>
    <w:rsid w:val="00E1057E"/>
    <w:rsid w:val="00E106A3"/>
    <w:rsid w:val="00E10FB2"/>
    <w:rsid w:val="00E12136"/>
    <w:rsid w:val="00E12B36"/>
    <w:rsid w:val="00E12CD5"/>
    <w:rsid w:val="00E12DF9"/>
    <w:rsid w:val="00E12FCC"/>
    <w:rsid w:val="00E1325E"/>
    <w:rsid w:val="00E13395"/>
    <w:rsid w:val="00E133AC"/>
    <w:rsid w:val="00E138FD"/>
    <w:rsid w:val="00E14249"/>
    <w:rsid w:val="00E14366"/>
    <w:rsid w:val="00E1493C"/>
    <w:rsid w:val="00E14A0C"/>
    <w:rsid w:val="00E14EEB"/>
    <w:rsid w:val="00E153C9"/>
    <w:rsid w:val="00E15F5A"/>
    <w:rsid w:val="00E20B3C"/>
    <w:rsid w:val="00E22A0A"/>
    <w:rsid w:val="00E238A5"/>
    <w:rsid w:val="00E2510F"/>
    <w:rsid w:val="00E25468"/>
    <w:rsid w:val="00E25B5A"/>
    <w:rsid w:val="00E26281"/>
    <w:rsid w:val="00E26994"/>
    <w:rsid w:val="00E277D5"/>
    <w:rsid w:val="00E30174"/>
    <w:rsid w:val="00E3077A"/>
    <w:rsid w:val="00E30E4F"/>
    <w:rsid w:val="00E31BA5"/>
    <w:rsid w:val="00E32A35"/>
    <w:rsid w:val="00E3366D"/>
    <w:rsid w:val="00E3435C"/>
    <w:rsid w:val="00E3526F"/>
    <w:rsid w:val="00E359C6"/>
    <w:rsid w:val="00E35B57"/>
    <w:rsid w:val="00E35E78"/>
    <w:rsid w:val="00E367B8"/>
    <w:rsid w:val="00E379F6"/>
    <w:rsid w:val="00E422A9"/>
    <w:rsid w:val="00E42B00"/>
    <w:rsid w:val="00E4398D"/>
    <w:rsid w:val="00E43A1F"/>
    <w:rsid w:val="00E4461B"/>
    <w:rsid w:val="00E44CF4"/>
    <w:rsid w:val="00E4594C"/>
    <w:rsid w:val="00E45EF1"/>
    <w:rsid w:val="00E462D2"/>
    <w:rsid w:val="00E46E06"/>
    <w:rsid w:val="00E47AC7"/>
    <w:rsid w:val="00E47CD9"/>
    <w:rsid w:val="00E50A09"/>
    <w:rsid w:val="00E520BD"/>
    <w:rsid w:val="00E52AC1"/>
    <w:rsid w:val="00E5421D"/>
    <w:rsid w:val="00E542D5"/>
    <w:rsid w:val="00E546FA"/>
    <w:rsid w:val="00E548E3"/>
    <w:rsid w:val="00E549E8"/>
    <w:rsid w:val="00E54A89"/>
    <w:rsid w:val="00E55458"/>
    <w:rsid w:val="00E55A05"/>
    <w:rsid w:val="00E5620D"/>
    <w:rsid w:val="00E568EF"/>
    <w:rsid w:val="00E56A95"/>
    <w:rsid w:val="00E57285"/>
    <w:rsid w:val="00E576AA"/>
    <w:rsid w:val="00E576AD"/>
    <w:rsid w:val="00E57773"/>
    <w:rsid w:val="00E57A83"/>
    <w:rsid w:val="00E57C5F"/>
    <w:rsid w:val="00E60441"/>
    <w:rsid w:val="00E6260F"/>
    <w:rsid w:val="00E62A41"/>
    <w:rsid w:val="00E62B23"/>
    <w:rsid w:val="00E635D1"/>
    <w:rsid w:val="00E6448E"/>
    <w:rsid w:val="00E64956"/>
    <w:rsid w:val="00E649CB"/>
    <w:rsid w:val="00E64C2A"/>
    <w:rsid w:val="00E64F73"/>
    <w:rsid w:val="00E660B4"/>
    <w:rsid w:val="00E66D54"/>
    <w:rsid w:val="00E67F0F"/>
    <w:rsid w:val="00E70344"/>
    <w:rsid w:val="00E7622B"/>
    <w:rsid w:val="00E76E4C"/>
    <w:rsid w:val="00E77E87"/>
    <w:rsid w:val="00E77FC4"/>
    <w:rsid w:val="00E80169"/>
    <w:rsid w:val="00E8180B"/>
    <w:rsid w:val="00E8200A"/>
    <w:rsid w:val="00E82671"/>
    <w:rsid w:val="00E826B9"/>
    <w:rsid w:val="00E831C0"/>
    <w:rsid w:val="00E8673F"/>
    <w:rsid w:val="00E86974"/>
    <w:rsid w:val="00E87BB1"/>
    <w:rsid w:val="00E9052F"/>
    <w:rsid w:val="00E90EE6"/>
    <w:rsid w:val="00E91C56"/>
    <w:rsid w:val="00E91F17"/>
    <w:rsid w:val="00E92DDA"/>
    <w:rsid w:val="00E92E8C"/>
    <w:rsid w:val="00E9401D"/>
    <w:rsid w:val="00E942C4"/>
    <w:rsid w:val="00E94D99"/>
    <w:rsid w:val="00E96FB9"/>
    <w:rsid w:val="00E97C1D"/>
    <w:rsid w:val="00E97F55"/>
    <w:rsid w:val="00EA0071"/>
    <w:rsid w:val="00EA07A1"/>
    <w:rsid w:val="00EA0FCF"/>
    <w:rsid w:val="00EA10D5"/>
    <w:rsid w:val="00EA159F"/>
    <w:rsid w:val="00EA1C42"/>
    <w:rsid w:val="00EA2CDF"/>
    <w:rsid w:val="00EA3362"/>
    <w:rsid w:val="00EA3AB1"/>
    <w:rsid w:val="00EA41EC"/>
    <w:rsid w:val="00EA46A9"/>
    <w:rsid w:val="00EA4EF3"/>
    <w:rsid w:val="00EA506D"/>
    <w:rsid w:val="00EA66DF"/>
    <w:rsid w:val="00EA77C2"/>
    <w:rsid w:val="00EA7F1C"/>
    <w:rsid w:val="00EB0B93"/>
    <w:rsid w:val="00EB1537"/>
    <w:rsid w:val="00EB1A48"/>
    <w:rsid w:val="00EB33E4"/>
    <w:rsid w:val="00EB5545"/>
    <w:rsid w:val="00EB5BF7"/>
    <w:rsid w:val="00EB5D0B"/>
    <w:rsid w:val="00EB71D6"/>
    <w:rsid w:val="00EC0BE3"/>
    <w:rsid w:val="00EC1ED9"/>
    <w:rsid w:val="00EC2704"/>
    <w:rsid w:val="00EC2F76"/>
    <w:rsid w:val="00EC388B"/>
    <w:rsid w:val="00EC39E7"/>
    <w:rsid w:val="00EC432B"/>
    <w:rsid w:val="00EC43AA"/>
    <w:rsid w:val="00EC4704"/>
    <w:rsid w:val="00EC505D"/>
    <w:rsid w:val="00EC61DD"/>
    <w:rsid w:val="00EC67BC"/>
    <w:rsid w:val="00EC7004"/>
    <w:rsid w:val="00EC74B3"/>
    <w:rsid w:val="00ED08FE"/>
    <w:rsid w:val="00ED0E39"/>
    <w:rsid w:val="00ED16F8"/>
    <w:rsid w:val="00ED1931"/>
    <w:rsid w:val="00ED2374"/>
    <w:rsid w:val="00ED357A"/>
    <w:rsid w:val="00ED4394"/>
    <w:rsid w:val="00ED43D4"/>
    <w:rsid w:val="00ED79CD"/>
    <w:rsid w:val="00ED7EE9"/>
    <w:rsid w:val="00EE0AEA"/>
    <w:rsid w:val="00EE22C3"/>
    <w:rsid w:val="00EE29DD"/>
    <w:rsid w:val="00EE4576"/>
    <w:rsid w:val="00EE464F"/>
    <w:rsid w:val="00EE50CB"/>
    <w:rsid w:val="00EE7511"/>
    <w:rsid w:val="00EF001E"/>
    <w:rsid w:val="00EF040A"/>
    <w:rsid w:val="00EF1FF8"/>
    <w:rsid w:val="00EF20F1"/>
    <w:rsid w:val="00EF2183"/>
    <w:rsid w:val="00EF236B"/>
    <w:rsid w:val="00EF4C72"/>
    <w:rsid w:val="00EF58B1"/>
    <w:rsid w:val="00EF594C"/>
    <w:rsid w:val="00EF5A08"/>
    <w:rsid w:val="00EF5F40"/>
    <w:rsid w:val="00EF7E1E"/>
    <w:rsid w:val="00F0042D"/>
    <w:rsid w:val="00F005BD"/>
    <w:rsid w:val="00F0159B"/>
    <w:rsid w:val="00F01E9A"/>
    <w:rsid w:val="00F0377B"/>
    <w:rsid w:val="00F0416B"/>
    <w:rsid w:val="00F04C6A"/>
    <w:rsid w:val="00F04FC3"/>
    <w:rsid w:val="00F056AF"/>
    <w:rsid w:val="00F05FBB"/>
    <w:rsid w:val="00F064E4"/>
    <w:rsid w:val="00F0798A"/>
    <w:rsid w:val="00F07A5C"/>
    <w:rsid w:val="00F07DF2"/>
    <w:rsid w:val="00F10FEE"/>
    <w:rsid w:val="00F112C7"/>
    <w:rsid w:val="00F1167B"/>
    <w:rsid w:val="00F12358"/>
    <w:rsid w:val="00F12F06"/>
    <w:rsid w:val="00F134D8"/>
    <w:rsid w:val="00F1479E"/>
    <w:rsid w:val="00F14999"/>
    <w:rsid w:val="00F15199"/>
    <w:rsid w:val="00F15596"/>
    <w:rsid w:val="00F15DBE"/>
    <w:rsid w:val="00F16A1F"/>
    <w:rsid w:val="00F17996"/>
    <w:rsid w:val="00F17DEF"/>
    <w:rsid w:val="00F2007E"/>
    <w:rsid w:val="00F20D89"/>
    <w:rsid w:val="00F20F51"/>
    <w:rsid w:val="00F228C6"/>
    <w:rsid w:val="00F22958"/>
    <w:rsid w:val="00F22AB0"/>
    <w:rsid w:val="00F23340"/>
    <w:rsid w:val="00F25B88"/>
    <w:rsid w:val="00F3076A"/>
    <w:rsid w:val="00F33B24"/>
    <w:rsid w:val="00F33B69"/>
    <w:rsid w:val="00F33B96"/>
    <w:rsid w:val="00F3441C"/>
    <w:rsid w:val="00F357FC"/>
    <w:rsid w:val="00F35D8B"/>
    <w:rsid w:val="00F36F5A"/>
    <w:rsid w:val="00F3741F"/>
    <w:rsid w:val="00F376E8"/>
    <w:rsid w:val="00F377A1"/>
    <w:rsid w:val="00F40B30"/>
    <w:rsid w:val="00F42028"/>
    <w:rsid w:val="00F42ACF"/>
    <w:rsid w:val="00F44301"/>
    <w:rsid w:val="00F449E9"/>
    <w:rsid w:val="00F473A8"/>
    <w:rsid w:val="00F47C41"/>
    <w:rsid w:val="00F47EB5"/>
    <w:rsid w:val="00F50CFD"/>
    <w:rsid w:val="00F50E24"/>
    <w:rsid w:val="00F52821"/>
    <w:rsid w:val="00F53167"/>
    <w:rsid w:val="00F538FF"/>
    <w:rsid w:val="00F5493B"/>
    <w:rsid w:val="00F5537F"/>
    <w:rsid w:val="00F553A8"/>
    <w:rsid w:val="00F55466"/>
    <w:rsid w:val="00F55659"/>
    <w:rsid w:val="00F556A8"/>
    <w:rsid w:val="00F56B2F"/>
    <w:rsid w:val="00F56B3C"/>
    <w:rsid w:val="00F5731E"/>
    <w:rsid w:val="00F57402"/>
    <w:rsid w:val="00F60218"/>
    <w:rsid w:val="00F603C8"/>
    <w:rsid w:val="00F60E3B"/>
    <w:rsid w:val="00F625BC"/>
    <w:rsid w:val="00F62FFD"/>
    <w:rsid w:val="00F63443"/>
    <w:rsid w:val="00F635C0"/>
    <w:rsid w:val="00F6375C"/>
    <w:rsid w:val="00F638B3"/>
    <w:rsid w:val="00F63CF9"/>
    <w:rsid w:val="00F63EAC"/>
    <w:rsid w:val="00F64902"/>
    <w:rsid w:val="00F64A69"/>
    <w:rsid w:val="00F652E5"/>
    <w:rsid w:val="00F652F5"/>
    <w:rsid w:val="00F666AD"/>
    <w:rsid w:val="00F6698F"/>
    <w:rsid w:val="00F67F31"/>
    <w:rsid w:val="00F67F81"/>
    <w:rsid w:val="00F7322C"/>
    <w:rsid w:val="00F736B5"/>
    <w:rsid w:val="00F74D6E"/>
    <w:rsid w:val="00F75267"/>
    <w:rsid w:val="00F75C65"/>
    <w:rsid w:val="00F76E09"/>
    <w:rsid w:val="00F77112"/>
    <w:rsid w:val="00F77B3B"/>
    <w:rsid w:val="00F804DB"/>
    <w:rsid w:val="00F808ED"/>
    <w:rsid w:val="00F80DE6"/>
    <w:rsid w:val="00F819EA"/>
    <w:rsid w:val="00F8304C"/>
    <w:rsid w:val="00F8501D"/>
    <w:rsid w:val="00F85142"/>
    <w:rsid w:val="00F85CB9"/>
    <w:rsid w:val="00F87200"/>
    <w:rsid w:val="00F87EFD"/>
    <w:rsid w:val="00F90B94"/>
    <w:rsid w:val="00F91022"/>
    <w:rsid w:val="00F91244"/>
    <w:rsid w:val="00F91DAF"/>
    <w:rsid w:val="00F91F71"/>
    <w:rsid w:val="00F9209F"/>
    <w:rsid w:val="00F9291D"/>
    <w:rsid w:val="00F93995"/>
    <w:rsid w:val="00F959A8"/>
    <w:rsid w:val="00F97052"/>
    <w:rsid w:val="00F97225"/>
    <w:rsid w:val="00F97662"/>
    <w:rsid w:val="00F9796C"/>
    <w:rsid w:val="00F97B18"/>
    <w:rsid w:val="00F97D98"/>
    <w:rsid w:val="00FA0612"/>
    <w:rsid w:val="00FA1ED6"/>
    <w:rsid w:val="00FA223E"/>
    <w:rsid w:val="00FA258A"/>
    <w:rsid w:val="00FA297F"/>
    <w:rsid w:val="00FA2992"/>
    <w:rsid w:val="00FA390C"/>
    <w:rsid w:val="00FA3B0A"/>
    <w:rsid w:val="00FA3B10"/>
    <w:rsid w:val="00FA481C"/>
    <w:rsid w:val="00FA68B6"/>
    <w:rsid w:val="00FA7534"/>
    <w:rsid w:val="00FA75DE"/>
    <w:rsid w:val="00FB2B9B"/>
    <w:rsid w:val="00FB3151"/>
    <w:rsid w:val="00FB3DCC"/>
    <w:rsid w:val="00FB4281"/>
    <w:rsid w:val="00FB577D"/>
    <w:rsid w:val="00FB655F"/>
    <w:rsid w:val="00FB685F"/>
    <w:rsid w:val="00FB6BD0"/>
    <w:rsid w:val="00FB6CCE"/>
    <w:rsid w:val="00FB7367"/>
    <w:rsid w:val="00FB74D8"/>
    <w:rsid w:val="00FC1043"/>
    <w:rsid w:val="00FC16DD"/>
    <w:rsid w:val="00FC33DD"/>
    <w:rsid w:val="00FC3795"/>
    <w:rsid w:val="00FC40FD"/>
    <w:rsid w:val="00FC4265"/>
    <w:rsid w:val="00FC59E7"/>
    <w:rsid w:val="00FC7080"/>
    <w:rsid w:val="00FD21D7"/>
    <w:rsid w:val="00FD3949"/>
    <w:rsid w:val="00FD4450"/>
    <w:rsid w:val="00FD4839"/>
    <w:rsid w:val="00FD55EC"/>
    <w:rsid w:val="00FD561C"/>
    <w:rsid w:val="00FD56E0"/>
    <w:rsid w:val="00FD6E49"/>
    <w:rsid w:val="00FD6F71"/>
    <w:rsid w:val="00FD7223"/>
    <w:rsid w:val="00FD7644"/>
    <w:rsid w:val="00FD7AD5"/>
    <w:rsid w:val="00FE0255"/>
    <w:rsid w:val="00FE039B"/>
    <w:rsid w:val="00FE0660"/>
    <w:rsid w:val="00FE2920"/>
    <w:rsid w:val="00FE2F1D"/>
    <w:rsid w:val="00FE2F57"/>
    <w:rsid w:val="00FE52C7"/>
    <w:rsid w:val="00FE55D3"/>
    <w:rsid w:val="00FE6200"/>
    <w:rsid w:val="00FE6625"/>
    <w:rsid w:val="00FE77F8"/>
    <w:rsid w:val="00FE7E9B"/>
    <w:rsid w:val="00FE7EF6"/>
    <w:rsid w:val="00FF049C"/>
    <w:rsid w:val="00FF0531"/>
    <w:rsid w:val="00FF0C36"/>
    <w:rsid w:val="00FF10F3"/>
    <w:rsid w:val="00FF133F"/>
    <w:rsid w:val="00FF27AA"/>
    <w:rsid w:val="00FF3255"/>
    <w:rsid w:val="00FF40FF"/>
    <w:rsid w:val="00FF439E"/>
    <w:rsid w:val="00FF5BB8"/>
    <w:rsid w:val="00FF67B4"/>
    <w:rsid w:val="00FF69D1"/>
    <w:rsid w:val="00FF7927"/>
    <w:rsid w:val="00FF79CD"/>
    <w:rsid w:val="00FF7BC5"/>
    <w:rsid w:val="00FF7D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EF38E5"/>
  <w15:docId w15:val="{D1C1E8A6-9804-1D42-B57D-3CD453BC9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16075"/>
    <w:rPr>
      <w:sz w:val="24"/>
      <w:szCs w:val="24"/>
    </w:rPr>
  </w:style>
  <w:style w:type="paragraph" w:styleId="berschrift2">
    <w:name w:val="heading 2"/>
    <w:basedOn w:val="Standard"/>
    <w:link w:val="berschrift2Zchn"/>
    <w:uiPriority w:val="9"/>
    <w:qFormat/>
    <w:rsid w:val="008E40F1"/>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rsid w:val="004E27D0"/>
    <w:pPr>
      <w:spacing w:before="240" w:line="360" w:lineRule="auto"/>
      <w:ind w:firstLine="709"/>
    </w:pPr>
    <w:rPr>
      <w:rFonts w:ascii="Arial" w:hAnsi="Arial"/>
      <w:color w:val="000000"/>
      <w:szCs w:val="20"/>
    </w:rPr>
  </w:style>
  <w:style w:type="paragraph" w:customStyle="1" w:styleId="bild">
    <w:name w:val="bild"/>
    <w:basedOn w:val="Standard"/>
    <w:rsid w:val="004E27D0"/>
    <w:pPr>
      <w:spacing w:before="240" w:line="360" w:lineRule="auto"/>
    </w:pPr>
    <w:rPr>
      <w:rFonts w:ascii="Arial" w:hAnsi="Arial"/>
      <w:i/>
      <w:color w:val="000000"/>
      <w:szCs w:val="20"/>
    </w:rPr>
  </w:style>
  <w:style w:type="paragraph" w:customStyle="1" w:styleId="DDElas-Text">
    <w:name w:val="DDElas-Text"/>
    <w:basedOn w:val="Standard"/>
    <w:rsid w:val="004E27D0"/>
    <w:pPr>
      <w:tabs>
        <w:tab w:val="left" w:pos="6521"/>
      </w:tabs>
      <w:spacing w:before="240" w:line="360" w:lineRule="auto"/>
    </w:pPr>
    <w:rPr>
      <w:rFonts w:ascii="Garamond" w:hAnsi="Garamond"/>
      <w:color w:val="000000"/>
      <w:szCs w:val="20"/>
    </w:rPr>
  </w:style>
  <w:style w:type="paragraph" w:customStyle="1" w:styleId="Pressemitteilung">
    <w:name w:val="Pressemitteilung"/>
    <w:basedOn w:val="Standard"/>
    <w:next w:val="Standard"/>
    <w:rsid w:val="004E27D0"/>
    <w:pPr>
      <w:spacing w:before="360" w:line="360" w:lineRule="auto"/>
      <w:jc w:val="center"/>
    </w:pPr>
    <w:rPr>
      <w:rFonts w:ascii="Arial" w:hAnsi="Arial"/>
      <w:b/>
      <w:color w:val="000000"/>
      <w:sz w:val="48"/>
      <w:szCs w:val="20"/>
    </w:rPr>
  </w:style>
  <w:style w:type="paragraph" w:customStyle="1" w:styleId="textmitpunkt">
    <w:name w:val="text mit punkt"/>
    <w:basedOn w:val="Standard"/>
    <w:rsid w:val="004E27D0"/>
    <w:pPr>
      <w:spacing w:before="120" w:line="360" w:lineRule="auto"/>
      <w:ind w:left="284" w:hanging="284"/>
    </w:pPr>
    <w:rPr>
      <w:rFonts w:ascii="Arial" w:hAnsi="Arial"/>
      <w:szCs w:val="20"/>
    </w:rPr>
  </w:style>
  <w:style w:type="paragraph" w:customStyle="1" w:styleId="textnachPunkt">
    <w:name w:val="text nach Punkt"/>
    <w:basedOn w:val="Standard"/>
    <w:next w:val="Standard"/>
    <w:rsid w:val="004E27D0"/>
    <w:pPr>
      <w:spacing w:before="120" w:line="360" w:lineRule="auto"/>
    </w:pPr>
    <w:rPr>
      <w:rFonts w:ascii="Arial" w:hAnsi="Arial"/>
      <w:szCs w:val="20"/>
    </w:rPr>
  </w:style>
  <w:style w:type="paragraph" w:customStyle="1" w:styleId="berschrift1Zeile">
    <w:name w:val="Überschrift 1. Zeile"/>
    <w:basedOn w:val="Standard"/>
    <w:next w:val="Standard"/>
    <w:rsid w:val="004E27D0"/>
    <w:pPr>
      <w:tabs>
        <w:tab w:val="left" w:pos="6521"/>
      </w:tabs>
      <w:spacing w:before="240"/>
    </w:pPr>
    <w:rPr>
      <w:b/>
      <w:caps/>
      <w:color w:val="000000"/>
      <w:szCs w:val="20"/>
    </w:rPr>
  </w:style>
  <w:style w:type="paragraph" w:customStyle="1" w:styleId="berschrift1Zeile0">
    <w:name w:val="Überschrift 1.Zeile"/>
    <w:rsid w:val="004E27D0"/>
    <w:pPr>
      <w:spacing w:before="240" w:line="360" w:lineRule="auto"/>
      <w:ind w:firstLine="709"/>
    </w:pPr>
    <w:rPr>
      <w:b/>
      <w:caps/>
      <w:noProof/>
      <w:sz w:val="24"/>
    </w:rPr>
  </w:style>
  <w:style w:type="paragraph" w:customStyle="1" w:styleId="berschrift16p">
    <w:name w:val="Überschrift 16p"/>
    <w:basedOn w:val="Standard"/>
    <w:next w:val="Standard"/>
    <w:rsid w:val="004E27D0"/>
    <w:pPr>
      <w:spacing w:before="360" w:line="360" w:lineRule="auto"/>
    </w:pPr>
    <w:rPr>
      <w:rFonts w:ascii="Arial" w:hAnsi="Arial"/>
      <w:b/>
      <w:sz w:val="32"/>
      <w:szCs w:val="20"/>
    </w:rPr>
  </w:style>
  <w:style w:type="paragraph" w:customStyle="1" w:styleId="berschrift18p">
    <w:name w:val="Überschrift 18p"/>
    <w:basedOn w:val="Standard"/>
    <w:next w:val="Standard"/>
    <w:rsid w:val="004E27D0"/>
    <w:pPr>
      <w:spacing w:before="360" w:line="360" w:lineRule="auto"/>
    </w:pPr>
    <w:rPr>
      <w:rFonts w:ascii="Arial" w:hAnsi="Arial"/>
      <w:b/>
      <w:sz w:val="36"/>
      <w:szCs w:val="20"/>
    </w:rPr>
  </w:style>
  <w:style w:type="paragraph" w:customStyle="1" w:styleId="berschrift2Zeile">
    <w:name w:val="Überschrift 2. Zeile"/>
    <w:basedOn w:val="berschrift1Zeile"/>
    <w:rsid w:val="004E27D0"/>
    <w:rPr>
      <w:u w:val="single"/>
    </w:rPr>
  </w:style>
  <w:style w:type="paragraph" w:customStyle="1" w:styleId="berschriftfett">
    <w:name w:val="überschrift fett"/>
    <w:basedOn w:val="Standard"/>
    <w:next w:val="Standard"/>
    <w:rsid w:val="004E27D0"/>
    <w:pPr>
      <w:spacing w:before="480" w:line="360" w:lineRule="auto"/>
    </w:pPr>
    <w:rPr>
      <w:rFonts w:ascii="Arial" w:hAnsi="Arial"/>
      <w:b/>
      <w:szCs w:val="20"/>
    </w:rPr>
  </w:style>
  <w:style w:type="paragraph" w:customStyle="1" w:styleId="berschrift-Haupt">
    <w:name w:val="Überschrift-Haupt"/>
    <w:next w:val="Standard"/>
    <w:rsid w:val="004E27D0"/>
    <w:pPr>
      <w:spacing w:after="360"/>
    </w:pPr>
    <w:rPr>
      <w:rFonts w:ascii="Arial Narrow" w:hAnsi="Arial Narrow"/>
      <w:b/>
      <w:sz w:val="48"/>
    </w:rPr>
  </w:style>
  <w:style w:type="paragraph" w:customStyle="1" w:styleId="berschrift-Zwischen">
    <w:name w:val="Überschrift-Zwischen"/>
    <w:basedOn w:val="berschrift-Haupt"/>
    <w:next w:val="Standard"/>
    <w:rsid w:val="004E27D0"/>
    <w:pPr>
      <w:spacing w:before="480" w:after="0"/>
    </w:pPr>
    <w:rPr>
      <w:sz w:val="36"/>
    </w:rPr>
  </w:style>
  <w:style w:type="paragraph" w:customStyle="1" w:styleId="Vorspann">
    <w:name w:val="Vorspann"/>
    <w:basedOn w:val="Standard"/>
    <w:next w:val="Standard"/>
    <w:rsid w:val="004E27D0"/>
    <w:pPr>
      <w:spacing w:before="240" w:after="360"/>
    </w:pPr>
    <w:rPr>
      <w:rFonts w:ascii="Arial" w:hAnsi="Arial"/>
      <w:b/>
      <w:i/>
      <w:szCs w:val="20"/>
    </w:rPr>
  </w:style>
  <w:style w:type="paragraph" w:customStyle="1" w:styleId="berschrift-Zw-1">
    <w:name w:val="Überschrift-Zw-1"/>
    <w:basedOn w:val="Standard"/>
    <w:next w:val="Standard"/>
    <w:rsid w:val="004E27D0"/>
    <w:pPr>
      <w:keepNext/>
      <w:spacing w:after="120"/>
      <w:outlineLvl w:val="0"/>
    </w:pPr>
    <w:rPr>
      <w:rFonts w:ascii="Arial" w:hAnsi="Arial"/>
      <w:b/>
      <w:sz w:val="28"/>
      <w:szCs w:val="20"/>
    </w:rPr>
  </w:style>
  <w:style w:type="paragraph" w:styleId="Kopfzeile">
    <w:name w:val="header"/>
    <w:basedOn w:val="Standard"/>
    <w:rsid w:val="00416D81"/>
    <w:pPr>
      <w:tabs>
        <w:tab w:val="center" w:pos="4536"/>
        <w:tab w:val="right" w:pos="9072"/>
      </w:tabs>
      <w:spacing w:before="240"/>
    </w:pPr>
    <w:rPr>
      <w:color w:val="000000"/>
      <w:szCs w:val="20"/>
    </w:rPr>
  </w:style>
  <w:style w:type="paragraph" w:styleId="Fuzeile">
    <w:name w:val="footer"/>
    <w:basedOn w:val="Standard"/>
    <w:rsid w:val="00416D81"/>
    <w:pPr>
      <w:tabs>
        <w:tab w:val="center" w:pos="4536"/>
        <w:tab w:val="right" w:pos="9072"/>
      </w:tabs>
      <w:spacing w:before="240"/>
    </w:pPr>
    <w:rPr>
      <w:color w:val="000000"/>
      <w:szCs w:val="20"/>
    </w:rPr>
  </w:style>
  <w:style w:type="character" w:styleId="Hyper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lang w:eastAsia="ja-JP"/>
    </w:rPr>
  </w:style>
  <w:style w:type="character" w:styleId="Kommentarzeichen">
    <w:name w:val="annotation reference"/>
    <w:semiHidden/>
    <w:rsid w:val="006C3D4A"/>
    <w:rPr>
      <w:sz w:val="16"/>
      <w:szCs w:val="16"/>
    </w:rPr>
  </w:style>
  <w:style w:type="paragraph" w:styleId="Kommentartext">
    <w:name w:val="annotation text"/>
    <w:basedOn w:val="Standard"/>
    <w:semiHidden/>
    <w:rsid w:val="006C3D4A"/>
    <w:pPr>
      <w:spacing w:before="240"/>
    </w:pPr>
    <w:rPr>
      <w:color w:val="000000"/>
      <w:sz w:val="20"/>
      <w:szCs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Dokumentstruktur">
    <w:name w:val="Document Map"/>
    <w:basedOn w:val="Standard"/>
    <w:semiHidden/>
    <w:rsid w:val="001802CE"/>
    <w:pPr>
      <w:shd w:val="clear" w:color="auto" w:fill="000080"/>
    </w:pPr>
    <w:rPr>
      <w:rFonts w:ascii="Tahoma" w:hAnsi="Tahoma" w:cs="Tahoma"/>
      <w:sz w:val="20"/>
    </w:rPr>
  </w:style>
  <w:style w:type="paragraph" w:customStyle="1" w:styleId="Default">
    <w:name w:val="Default"/>
    <w:rsid w:val="00FF7BC5"/>
    <w:pPr>
      <w:autoSpaceDE w:val="0"/>
      <w:autoSpaceDN w:val="0"/>
      <w:adjustRightInd w:val="0"/>
    </w:pPr>
    <w:rPr>
      <w:rFonts w:ascii="Arial" w:hAnsi="Arial" w:cs="Arial"/>
      <w:color w:val="000000"/>
      <w:sz w:val="24"/>
      <w:szCs w:val="24"/>
    </w:rPr>
  </w:style>
  <w:style w:type="character" w:customStyle="1" w:styleId="xrtl">
    <w:name w:val="xr_tl"/>
    <w:rsid w:val="00E35E78"/>
  </w:style>
  <w:style w:type="paragraph" w:styleId="Listenabsatz">
    <w:name w:val="List Paragraph"/>
    <w:basedOn w:val="Standard"/>
    <w:uiPriority w:val="34"/>
    <w:qFormat/>
    <w:rsid w:val="002134DF"/>
    <w:pPr>
      <w:spacing w:before="240"/>
      <w:ind w:left="720"/>
      <w:contextualSpacing/>
    </w:pPr>
    <w:rPr>
      <w:color w:val="000000"/>
      <w:szCs w:val="20"/>
    </w:rPr>
  </w:style>
  <w:style w:type="character" w:customStyle="1" w:styleId="Ohne">
    <w:name w:val="Ohne"/>
    <w:rsid w:val="002E6B5B"/>
  </w:style>
  <w:style w:type="character" w:customStyle="1" w:styleId="Hyperlink1">
    <w:name w:val="Hyperlink.1"/>
    <w:basedOn w:val="Hyperlink"/>
    <w:rsid w:val="002E6B5B"/>
    <w:rPr>
      <w:rFonts w:ascii="Arial" w:eastAsia="Arial" w:hAnsi="Arial" w:cs="Arial"/>
      <w:color w:val="0000FF"/>
      <w:sz w:val="22"/>
      <w:szCs w:val="22"/>
      <w:u w:val="single" w:color="0000FF"/>
    </w:rPr>
  </w:style>
  <w:style w:type="character" w:customStyle="1" w:styleId="Hyperlink0">
    <w:name w:val="Hyperlink.0"/>
    <w:basedOn w:val="Ohne"/>
    <w:rsid w:val="007C678F"/>
    <w:rPr>
      <w:rFonts w:ascii="Arial" w:eastAsia="Arial" w:hAnsi="Arial" w:cs="Arial"/>
      <w:b/>
      <w:bCs/>
      <w:color w:val="386EFF"/>
      <w:sz w:val="22"/>
      <w:szCs w:val="22"/>
      <w:u w:val="single" w:color="386EFF"/>
    </w:rPr>
  </w:style>
  <w:style w:type="numbering" w:customStyle="1" w:styleId="ImportierterStil1">
    <w:name w:val="Importierter Stil: 1"/>
    <w:rsid w:val="001B127F"/>
    <w:pPr>
      <w:numPr>
        <w:numId w:val="1"/>
      </w:numPr>
    </w:pPr>
  </w:style>
  <w:style w:type="character" w:customStyle="1" w:styleId="apple-converted-space">
    <w:name w:val="apple-converted-space"/>
    <w:basedOn w:val="Absatz-Standardschriftart"/>
    <w:rsid w:val="00D16075"/>
  </w:style>
  <w:style w:type="character" w:styleId="BesuchterLink">
    <w:name w:val="FollowedHyperlink"/>
    <w:basedOn w:val="Absatz-Standardschriftart"/>
    <w:uiPriority w:val="99"/>
    <w:semiHidden/>
    <w:unhideWhenUsed/>
    <w:rsid w:val="007767D6"/>
    <w:rPr>
      <w:color w:val="954F72" w:themeColor="followedHyperlink"/>
      <w:u w:val="single"/>
    </w:rPr>
  </w:style>
  <w:style w:type="paragraph" w:styleId="berarbeitung">
    <w:name w:val="Revision"/>
    <w:hidden/>
    <w:uiPriority w:val="99"/>
    <w:semiHidden/>
    <w:rsid w:val="000373EA"/>
    <w:rPr>
      <w:sz w:val="24"/>
      <w:szCs w:val="24"/>
    </w:rPr>
  </w:style>
  <w:style w:type="character" w:customStyle="1" w:styleId="NichtaufgelsteErwhnung1">
    <w:name w:val="Nicht aufgelöste Erwähnung1"/>
    <w:basedOn w:val="Absatz-Standardschriftart"/>
    <w:uiPriority w:val="99"/>
    <w:rsid w:val="006A3A7A"/>
    <w:rPr>
      <w:color w:val="605E5C"/>
      <w:shd w:val="clear" w:color="auto" w:fill="E1DFDD"/>
    </w:rPr>
  </w:style>
  <w:style w:type="character" w:customStyle="1" w:styleId="berschrift2Zchn">
    <w:name w:val="Überschrift 2 Zchn"/>
    <w:basedOn w:val="Absatz-Standardschriftart"/>
    <w:link w:val="berschrift2"/>
    <w:uiPriority w:val="9"/>
    <w:rsid w:val="008E40F1"/>
    <w:rPr>
      <w:b/>
      <w:bCs/>
      <w:sz w:val="36"/>
      <w:szCs w:val="36"/>
    </w:rPr>
  </w:style>
  <w:style w:type="character" w:customStyle="1" w:styleId="NichtaufgelsteErwhnung2">
    <w:name w:val="Nicht aufgelöste Erwähnung2"/>
    <w:basedOn w:val="Absatz-Standardschriftart"/>
    <w:uiPriority w:val="99"/>
    <w:semiHidden/>
    <w:unhideWhenUsed/>
    <w:rsid w:val="00E00C31"/>
    <w:rPr>
      <w:color w:val="605E5C"/>
      <w:shd w:val="clear" w:color="auto" w:fill="E1DFDD"/>
    </w:rPr>
  </w:style>
  <w:style w:type="character" w:customStyle="1" w:styleId="NichtaufgelsteErwhnung3">
    <w:name w:val="Nicht aufgelöste Erwähnung3"/>
    <w:basedOn w:val="Absatz-Standardschriftart"/>
    <w:uiPriority w:val="99"/>
    <w:semiHidden/>
    <w:unhideWhenUsed/>
    <w:rsid w:val="00840556"/>
    <w:rPr>
      <w:color w:val="605E5C"/>
      <w:shd w:val="clear" w:color="auto" w:fill="E1DFDD"/>
    </w:rPr>
  </w:style>
  <w:style w:type="character" w:customStyle="1" w:styleId="line">
    <w:name w:val="line"/>
    <w:basedOn w:val="Absatz-Standardschriftart"/>
    <w:rsid w:val="00260402"/>
  </w:style>
  <w:style w:type="character" w:styleId="NichtaufgelsteErwhnung">
    <w:name w:val="Unresolved Mention"/>
    <w:basedOn w:val="Absatz-Standardschriftart"/>
    <w:uiPriority w:val="99"/>
    <w:semiHidden/>
    <w:unhideWhenUsed/>
    <w:rsid w:val="00CE6F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irsten.hennige@sp-protec.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auchkomm.com/aktuellepressetexte#PI_36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uchkomm.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fsa@auchkomm.de" TargetMode="External"/><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sp-protec.co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BECEED-0E33-D441-80A7-9ADB6F512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981</Words>
  <Characters>6186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Protec</vt:lpstr>
    </vt:vector>
  </TitlesOfParts>
  <Company>auchkomm</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dc:title>
  <dc:creator>fsa</dc:creator>
  <cp:lastModifiedBy>F. Stephan Auch</cp:lastModifiedBy>
  <cp:revision>2</cp:revision>
  <cp:lastPrinted>2020-04-24T11:18:00Z</cp:lastPrinted>
  <dcterms:created xsi:type="dcterms:W3CDTF">2020-05-05T08:12:00Z</dcterms:created>
  <dcterms:modified xsi:type="dcterms:W3CDTF">2020-05-05T08:12:00Z</dcterms:modified>
</cp:coreProperties>
</file>